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65" w:rsidRPr="00523565" w:rsidRDefault="00BC693B" w:rsidP="00523565">
      <w:pPr>
        <w:ind w:right="-261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:rsidR="0084317C" w:rsidRPr="00D40A18" w:rsidRDefault="0084317C" w:rsidP="0084317C">
      <w:pPr>
        <w:ind w:right="-261"/>
        <w:jc w:val="center"/>
        <w:rPr>
          <w:rFonts w:ascii="黑体" w:eastAsia="黑体" w:hAnsi="宋体"/>
          <w:b/>
          <w:bCs/>
          <w:sz w:val="40"/>
          <w:szCs w:val="28"/>
        </w:rPr>
      </w:pPr>
      <w:r w:rsidRPr="00D40A18">
        <w:rPr>
          <w:rFonts w:ascii="黑体" w:eastAsia="黑体" w:hAnsi="宋体" w:hint="eastAsia"/>
          <w:b/>
          <w:bCs/>
          <w:sz w:val="40"/>
          <w:szCs w:val="28"/>
        </w:rPr>
        <w:t>辽宁理工职业</w:t>
      </w:r>
      <w:r w:rsidR="00CD30D3">
        <w:rPr>
          <w:rFonts w:ascii="黑体" w:eastAsia="黑体" w:hAnsi="宋体" w:hint="eastAsia"/>
          <w:b/>
          <w:bCs/>
          <w:sz w:val="40"/>
          <w:szCs w:val="28"/>
        </w:rPr>
        <w:t>大学</w:t>
      </w:r>
      <w:r w:rsidRPr="00D40A18">
        <w:rPr>
          <w:rFonts w:ascii="黑体" w:eastAsia="黑体" w:hAnsi="宋体" w:hint="eastAsia"/>
          <w:b/>
          <w:bCs/>
          <w:sz w:val="40"/>
          <w:szCs w:val="28"/>
        </w:rPr>
        <w:t>一般性校外实践教学基地</w:t>
      </w:r>
    </w:p>
    <w:p w:rsidR="0084317C" w:rsidRPr="00D40A18" w:rsidRDefault="0084317C" w:rsidP="0084317C">
      <w:pPr>
        <w:ind w:right="-261"/>
        <w:jc w:val="center"/>
        <w:rPr>
          <w:rFonts w:ascii="黑体" w:eastAsia="黑体" w:hAnsi="宋体"/>
          <w:b/>
          <w:bCs/>
          <w:sz w:val="40"/>
          <w:szCs w:val="28"/>
        </w:rPr>
      </w:pPr>
      <w:r w:rsidRPr="00D40A18">
        <w:rPr>
          <w:rFonts w:ascii="黑体" w:eastAsia="黑体" w:hAnsi="宋体" w:hint="eastAsia"/>
          <w:b/>
          <w:bCs/>
          <w:sz w:val="40"/>
          <w:szCs w:val="28"/>
        </w:rPr>
        <w:t>及框架合作协议会签流转单</w:t>
      </w:r>
    </w:p>
    <w:p w:rsidR="0084317C" w:rsidRPr="00D40A18" w:rsidRDefault="0084317C" w:rsidP="0084317C">
      <w:pPr>
        <w:ind w:right="-261"/>
        <w:jc w:val="center"/>
        <w:rPr>
          <w:rFonts w:ascii="黑体" w:eastAsia="黑体" w:hAnsi="宋体"/>
          <w:b/>
          <w:bCs/>
          <w:sz w:val="40"/>
          <w:szCs w:val="28"/>
        </w:rPr>
      </w:pPr>
    </w:p>
    <w:p w:rsidR="0084317C" w:rsidRPr="00D40A18" w:rsidRDefault="0084317C" w:rsidP="0084317C">
      <w:pPr>
        <w:ind w:firstLineChars="2100" w:firstLine="5040"/>
        <w:rPr>
          <w:rFonts w:ascii="仿宋" w:eastAsia="仿宋" w:hAnsi="仿宋"/>
          <w:sz w:val="24"/>
          <w:lang w:val="en-GB"/>
        </w:rPr>
      </w:pPr>
      <w:r w:rsidRPr="00D40A18">
        <w:rPr>
          <w:rFonts w:ascii="仿宋" w:eastAsia="仿宋" w:hAnsi="仿宋" w:hint="eastAsia"/>
          <w:sz w:val="24"/>
          <w:lang w:val="en-GB"/>
        </w:rPr>
        <w:t>填报时间：</w:t>
      </w:r>
      <w:r w:rsidRPr="00D40A18">
        <w:rPr>
          <w:rFonts w:ascii="仿宋" w:eastAsia="仿宋" w:hAnsi="仿宋"/>
          <w:sz w:val="24"/>
          <w:lang w:val="en-GB"/>
        </w:rPr>
        <w:t xml:space="preserve">     </w:t>
      </w:r>
      <w:r w:rsidRPr="00D40A18">
        <w:rPr>
          <w:rFonts w:ascii="仿宋" w:eastAsia="仿宋" w:hAnsi="仿宋" w:hint="eastAsia"/>
          <w:sz w:val="24"/>
          <w:lang w:val="en-GB"/>
        </w:rPr>
        <w:t>年</w:t>
      </w:r>
      <w:r w:rsidRPr="00D40A18">
        <w:rPr>
          <w:rFonts w:ascii="仿宋" w:eastAsia="仿宋" w:hAnsi="仿宋"/>
          <w:sz w:val="24"/>
          <w:lang w:val="en-GB"/>
        </w:rPr>
        <w:t xml:space="preserve">   </w:t>
      </w:r>
      <w:r w:rsidRPr="00D40A18">
        <w:rPr>
          <w:rFonts w:ascii="仿宋" w:eastAsia="仿宋" w:hAnsi="仿宋" w:hint="eastAsia"/>
          <w:sz w:val="24"/>
          <w:lang w:val="en-GB"/>
        </w:rPr>
        <w:t>月</w:t>
      </w:r>
      <w:r w:rsidRPr="00D40A18">
        <w:rPr>
          <w:rFonts w:ascii="仿宋" w:eastAsia="仿宋" w:hAnsi="仿宋"/>
          <w:sz w:val="24"/>
          <w:lang w:val="en-GB"/>
        </w:rPr>
        <w:t xml:space="preserve">   </w:t>
      </w:r>
      <w:r w:rsidRPr="00D40A18">
        <w:rPr>
          <w:rFonts w:ascii="仿宋" w:eastAsia="仿宋" w:hAnsi="仿宋" w:hint="eastAsia"/>
          <w:sz w:val="24"/>
          <w:lang w:val="en-GB"/>
        </w:rPr>
        <w:t>日</w:t>
      </w: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988"/>
        <w:gridCol w:w="5130"/>
        <w:gridCol w:w="1320"/>
        <w:gridCol w:w="1329"/>
      </w:tblGrid>
      <w:tr w:rsidR="0084317C" w:rsidRPr="00D40A18" w:rsidTr="000B20F3">
        <w:trPr>
          <w:cantSplit/>
          <w:trHeight w:val="531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</w:tcBorders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基地名称</w:t>
            </w:r>
          </w:p>
        </w:tc>
        <w:tc>
          <w:tcPr>
            <w:tcW w:w="5130" w:type="dxa"/>
            <w:tcBorders>
              <w:top w:val="single" w:sz="12" w:space="0" w:color="auto"/>
            </w:tcBorders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</w:rPr>
              <w:t>合同期限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317C" w:rsidRPr="00D40A18" w:rsidTr="000B20F3">
        <w:trPr>
          <w:cantSplit/>
          <w:trHeight w:val="615"/>
          <w:jc w:val="center"/>
        </w:trPr>
        <w:tc>
          <w:tcPr>
            <w:tcW w:w="1725" w:type="dxa"/>
            <w:gridSpan w:val="2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主办分院</w:t>
            </w:r>
          </w:p>
        </w:tc>
        <w:tc>
          <w:tcPr>
            <w:tcW w:w="5130" w:type="dxa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</w:rPr>
              <w:t>经</w:t>
            </w:r>
            <w:r w:rsidRPr="00D40A18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D40A18">
              <w:rPr>
                <w:rFonts w:ascii="仿宋" w:eastAsia="仿宋" w:hAnsi="仿宋" w:hint="eastAsia"/>
                <w:b/>
                <w:sz w:val="24"/>
              </w:rPr>
              <w:t>办</w:t>
            </w:r>
            <w:r w:rsidRPr="00D40A18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D40A18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  <w:tc>
          <w:tcPr>
            <w:tcW w:w="1329" w:type="dxa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317C" w:rsidRPr="00D40A18" w:rsidTr="000B20F3">
        <w:trPr>
          <w:cantSplit/>
          <w:trHeight w:val="690"/>
          <w:jc w:val="center"/>
        </w:trPr>
        <w:tc>
          <w:tcPr>
            <w:tcW w:w="737" w:type="dxa"/>
            <w:vMerge w:val="restart"/>
            <w:vAlign w:val="center"/>
          </w:tcPr>
          <w:p w:rsidR="0084317C" w:rsidRPr="00D40A18" w:rsidRDefault="0084317C" w:rsidP="000B20F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签</w:t>
            </w:r>
          </w:p>
          <w:p w:rsidR="0084317C" w:rsidRPr="00D40A18" w:rsidRDefault="0084317C" w:rsidP="000B20F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约</w:t>
            </w:r>
          </w:p>
          <w:p w:rsidR="0084317C" w:rsidRPr="00D40A18" w:rsidRDefault="0084317C" w:rsidP="000B20F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单</w:t>
            </w:r>
          </w:p>
          <w:p w:rsidR="0084317C" w:rsidRPr="00D40A18" w:rsidRDefault="0084317C" w:rsidP="000B20F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位</w:t>
            </w:r>
          </w:p>
        </w:tc>
        <w:tc>
          <w:tcPr>
            <w:tcW w:w="988" w:type="dxa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甲方</w:t>
            </w:r>
          </w:p>
        </w:tc>
        <w:tc>
          <w:tcPr>
            <w:tcW w:w="7779" w:type="dxa"/>
            <w:gridSpan w:val="3"/>
            <w:vAlign w:val="center"/>
          </w:tcPr>
          <w:p w:rsidR="0084317C" w:rsidRPr="00D40A18" w:rsidRDefault="0084317C" w:rsidP="00CD30D3">
            <w:pPr>
              <w:jc w:val="left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辽宁理工职业</w:t>
            </w:r>
            <w:r w:rsidR="00CD30D3">
              <w:rPr>
                <w:rFonts w:ascii="仿宋" w:eastAsia="仿宋" w:hAnsi="仿宋" w:hint="eastAsia"/>
                <w:b/>
                <w:sz w:val="24"/>
                <w:lang w:val="en-GB"/>
              </w:rPr>
              <w:t>大学</w:t>
            </w:r>
          </w:p>
        </w:tc>
      </w:tr>
      <w:tr w:rsidR="0084317C" w:rsidRPr="00D40A18" w:rsidTr="000B20F3">
        <w:trPr>
          <w:cantSplit/>
          <w:trHeight w:val="700"/>
          <w:jc w:val="center"/>
        </w:trPr>
        <w:tc>
          <w:tcPr>
            <w:tcW w:w="737" w:type="dxa"/>
            <w:vMerge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</w:p>
        </w:tc>
        <w:tc>
          <w:tcPr>
            <w:tcW w:w="988" w:type="dxa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乙方</w:t>
            </w:r>
          </w:p>
        </w:tc>
        <w:tc>
          <w:tcPr>
            <w:tcW w:w="7779" w:type="dxa"/>
            <w:gridSpan w:val="3"/>
            <w:vAlign w:val="center"/>
          </w:tcPr>
          <w:p w:rsidR="0084317C" w:rsidRPr="00D40A18" w:rsidRDefault="0084317C" w:rsidP="000B20F3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</w:rPr>
              <w:t>对方签约法人单位：</w:t>
            </w:r>
          </w:p>
          <w:p w:rsidR="0084317C" w:rsidRPr="00D40A18" w:rsidRDefault="0084317C" w:rsidP="000B20F3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</w:rPr>
              <w:t>（附企业营业执照副本复印件）</w:t>
            </w:r>
          </w:p>
        </w:tc>
      </w:tr>
      <w:tr w:rsidR="0084317C" w:rsidRPr="00D40A18" w:rsidTr="000B20F3">
        <w:trPr>
          <w:cantSplit/>
          <w:trHeight w:val="2026"/>
          <w:jc w:val="center"/>
        </w:trPr>
        <w:tc>
          <w:tcPr>
            <w:tcW w:w="737" w:type="dxa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协</w:t>
            </w: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议</w:t>
            </w: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要</w:t>
            </w: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点</w:t>
            </w:r>
          </w:p>
        </w:tc>
        <w:tc>
          <w:tcPr>
            <w:tcW w:w="8767" w:type="dxa"/>
            <w:gridSpan w:val="4"/>
            <w:vAlign w:val="center"/>
          </w:tcPr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</w:tc>
      </w:tr>
      <w:tr w:rsidR="0084317C" w:rsidRPr="00D40A18" w:rsidTr="000B20F3">
        <w:trPr>
          <w:cantSplit/>
          <w:trHeight w:val="1089"/>
          <w:jc w:val="center"/>
        </w:trPr>
        <w:tc>
          <w:tcPr>
            <w:tcW w:w="737" w:type="dxa"/>
            <w:vMerge w:val="restart"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会</w:t>
            </w: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签</w:t>
            </w: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</w:p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栏</w:t>
            </w:r>
          </w:p>
        </w:tc>
        <w:tc>
          <w:tcPr>
            <w:tcW w:w="8767" w:type="dxa"/>
            <w:gridSpan w:val="4"/>
          </w:tcPr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主办</w:t>
            </w:r>
            <w:r w:rsidR="00CD30D3">
              <w:rPr>
                <w:rFonts w:ascii="仿宋" w:eastAsia="仿宋" w:hAnsi="仿宋" w:hint="eastAsia"/>
                <w:sz w:val="24"/>
                <w:lang w:val="en-GB"/>
              </w:rPr>
              <w:t>学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院意见：</w:t>
            </w: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ind w:firstLineChars="1350" w:firstLine="3240"/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院长签字：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          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年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月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日</w:t>
            </w:r>
          </w:p>
          <w:p w:rsidR="0084317C" w:rsidRPr="00D40A18" w:rsidRDefault="0084317C" w:rsidP="000B20F3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</w:p>
        </w:tc>
      </w:tr>
      <w:tr w:rsidR="0084317C" w:rsidRPr="00D40A18" w:rsidTr="000B20F3">
        <w:trPr>
          <w:cantSplit/>
          <w:trHeight w:val="1062"/>
          <w:jc w:val="center"/>
        </w:trPr>
        <w:tc>
          <w:tcPr>
            <w:tcW w:w="737" w:type="dxa"/>
            <w:vMerge/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sz w:val="24"/>
                <w:lang w:val="en-GB"/>
              </w:rPr>
            </w:pPr>
          </w:p>
        </w:tc>
        <w:tc>
          <w:tcPr>
            <w:tcW w:w="8767" w:type="dxa"/>
            <w:gridSpan w:val="4"/>
          </w:tcPr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校企合作办公室意见：</w:t>
            </w: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ind w:left="5520" w:hangingChars="2300" w:hanging="5520"/>
              <w:jc w:val="left"/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                     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主任签字：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          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年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月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日</w:t>
            </w: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</w:tc>
      </w:tr>
      <w:tr w:rsidR="0084317C" w:rsidRPr="00D40A18" w:rsidTr="000B20F3">
        <w:trPr>
          <w:cantSplit/>
          <w:trHeight w:val="1423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84317C" w:rsidRPr="00D40A18" w:rsidRDefault="0084317C" w:rsidP="000B20F3">
            <w:pPr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b/>
                <w:sz w:val="24"/>
                <w:lang w:val="en-GB"/>
              </w:rPr>
              <w:t>校长签批</w:t>
            </w:r>
          </w:p>
        </w:tc>
        <w:tc>
          <w:tcPr>
            <w:tcW w:w="8767" w:type="dxa"/>
            <w:gridSpan w:val="4"/>
            <w:tcBorders>
              <w:bottom w:val="single" w:sz="12" w:space="0" w:color="auto"/>
            </w:tcBorders>
          </w:tcPr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</w:p>
          <w:p w:rsidR="0084317C" w:rsidRPr="00D40A18" w:rsidRDefault="0084317C" w:rsidP="000B20F3">
            <w:pPr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</w:t>
            </w:r>
          </w:p>
          <w:p w:rsidR="0084317C" w:rsidRPr="00D40A18" w:rsidRDefault="0084317C" w:rsidP="000B20F3">
            <w:pPr>
              <w:ind w:firstLineChars="2650" w:firstLine="6360"/>
              <w:rPr>
                <w:rFonts w:ascii="仿宋" w:eastAsia="仿宋" w:hAnsi="仿宋"/>
                <w:sz w:val="24"/>
                <w:lang w:val="en-GB"/>
              </w:rPr>
            </w:pP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年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月</w:t>
            </w:r>
            <w:r w:rsidRPr="00D40A18">
              <w:rPr>
                <w:rFonts w:ascii="仿宋" w:eastAsia="仿宋" w:hAnsi="仿宋"/>
                <w:sz w:val="24"/>
                <w:lang w:val="en-GB"/>
              </w:rPr>
              <w:t xml:space="preserve">   </w:t>
            </w:r>
            <w:r w:rsidRPr="00D40A18">
              <w:rPr>
                <w:rFonts w:ascii="仿宋" w:eastAsia="仿宋" w:hAnsi="仿宋" w:hint="eastAsia"/>
                <w:sz w:val="24"/>
                <w:lang w:val="en-GB"/>
              </w:rPr>
              <w:t>日</w:t>
            </w:r>
          </w:p>
        </w:tc>
      </w:tr>
    </w:tbl>
    <w:p w:rsidR="00E40309" w:rsidRPr="0084317C" w:rsidRDefault="0084317C">
      <w:r w:rsidRPr="00D40A18">
        <w:rPr>
          <w:rFonts w:hint="eastAsia"/>
        </w:rPr>
        <w:t>注：</w:t>
      </w:r>
      <w:r w:rsidRPr="00D40A18">
        <w:rPr>
          <w:rFonts w:ascii="仿宋" w:eastAsia="仿宋" w:hAnsi="仿宋" w:hint="eastAsia"/>
          <w:sz w:val="24"/>
        </w:rPr>
        <w:t>此会签流转单与《校外实践教学基地及框架合作协议书》原件一并归档。主办</w:t>
      </w:r>
      <w:r w:rsidR="00CD30D3">
        <w:rPr>
          <w:rFonts w:ascii="仿宋" w:eastAsia="仿宋" w:hAnsi="仿宋" w:hint="eastAsia"/>
          <w:sz w:val="24"/>
        </w:rPr>
        <w:t>学</w:t>
      </w:r>
      <w:bookmarkStart w:id="0" w:name="_GoBack"/>
      <w:bookmarkEnd w:id="0"/>
      <w:r w:rsidRPr="00D40A18">
        <w:rPr>
          <w:rFonts w:ascii="仿宋" w:eastAsia="仿宋" w:hAnsi="仿宋" w:hint="eastAsia"/>
          <w:sz w:val="24"/>
        </w:rPr>
        <w:t>院存复印件一份。</w:t>
      </w:r>
    </w:p>
    <w:sectPr w:rsidR="00E40309" w:rsidRPr="008431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E2" w:rsidRDefault="00E360E2" w:rsidP="0084317C">
      <w:r>
        <w:separator/>
      </w:r>
    </w:p>
  </w:endnote>
  <w:endnote w:type="continuationSeparator" w:id="0">
    <w:p w:rsidR="00E360E2" w:rsidRDefault="00E360E2" w:rsidP="008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B0" w:rsidRDefault="00DF59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30D3" w:rsidRPr="00CD30D3">
      <w:rPr>
        <w:noProof/>
        <w:lang w:val="zh-CN"/>
      </w:rPr>
      <w:t>1</w:t>
    </w:r>
    <w:r>
      <w:fldChar w:fldCharType="end"/>
    </w:r>
  </w:p>
  <w:p w:rsidR="000C01B0" w:rsidRDefault="00E360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E2" w:rsidRDefault="00E360E2" w:rsidP="0084317C">
      <w:r>
        <w:separator/>
      </w:r>
    </w:p>
  </w:footnote>
  <w:footnote w:type="continuationSeparator" w:id="0">
    <w:p w:rsidR="00E360E2" w:rsidRDefault="00E360E2" w:rsidP="0084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E3"/>
    <w:rsid w:val="00523565"/>
    <w:rsid w:val="0064738C"/>
    <w:rsid w:val="00822501"/>
    <w:rsid w:val="0084317C"/>
    <w:rsid w:val="00BC693B"/>
    <w:rsid w:val="00CD30D3"/>
    <w:rsid w:val="00D50C22"/>
    <w:rsid w:val="00DF597A"/>
    <w:rsid w:val="00E360E2"/>
    <w:rsid w:val="00E4030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XTJ</dc:creator>
  <cp:keywords/>
  <dc:description/>
  <cp:lastModifiedBy>XTJ</cp:lastModifiedBy>
  <cp:revision>6</cp:revision>
  <dcterms:created xsi:type="dcterms:W3CDTF">2019-06-27T00:23:00Z</dcterms:created>
  <dcterms:modified xsi:type="dcterms:W3CDTF">2020-09-29T02:44:00Z</dcterms:modified>
</cp:coreProperties>
</file>