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B517C" w14:textId="77777777" w:rsidR="00710C83" w:rsidRPr="00E87CE0" w:rsidRDefault="008176BF">
      <w:pPr>
        <w:pStyle w:val="1"/>
        <w:widowControl/>
        <w:spacing w:beforeAutospacing="0" w:afterAutospacing="0" w:line="360" w:lineRule="atLeast"/>
        <w:jc w:val="center"/>
        <w:rPr>
          <w:rFonts w:ascii="华文中宋" w:eastAsia="华文中宋" w:hAnsi="华文中宋" w:cs="华文中宋" w:hint="default"/>
          <w:sz w:val="44"/>
          <w:szCs w:val="44"/>
        </w:rPr>
      </w:pPr>
      <w:r w:rsidRPr="00E87CE0">
        <w:rPr>
          <w:rFonts w:ascii="华文中宋" w:eastAsia="华文中宋" w:hAnsi="华文中宋" w:cs="华文中宋"/>
          <w:sz w:val="44"/>
          <w:szCs w:val="44"/>
        </w:rPr>
        <w:t>职业培训信息化管理与服务平台</w:t>
      </w:r>
    </w:p>
    <w:p w14:paraId="7D31C09C" w14:textId="77777777" w:rsidR="00710C83" w:rsidRPr="00E87CE0" w:rsidRDefault="008176BF">
      <w:pPr>
        <w:pStyle w:val="1"/>
        <w:widowControl/>
        <w:spacing w:beforeAutospacing="0" w:afterAutospacing="0" w:line="360" w:lineRule="atLeast"/>
        <w:jc w:val="center"/>
        <w:rPr>
          <w:rFonts w:ascii="华文中宋" w:eastAsia="华文中宋" w:hAnsi="华文中宋" w:cs="华文中宋" w:hint="default"/>
          <w:sz w:val="40"/>
          <w:szCs w:val="40"/>
        </w:rPr>
      </w:pPr>
      <w:r w:rsidRPr="00E87CE0">
        <w:rPr>
          <w:rFonts w:ascii="华文中宋" w:eastAsia="华文中宋" w:hAnsi="华文中宋" w:cs="华文中宋"/>
          <w:sz w:val="44"/>
          <w:szCs w:val="44"/>
        </w:rPr>
        <w:t>技术参数</w:t>
      </w:r>
      <w:r w:rsidRPr="00E87CE0">
        <w:rPr>
          <w:rFonts w:ascii="华文中宋" w:eastAsia="华文中宋" w:hAnsi="华文中宋" w:cs="华文中宋"/>
          <w:sz w:val="44"/>
          <w:szCs w:val="44"/>
        </w:rPr>
        <w:t>+</w:t>
      </w:r>
      <w:r w:rsidRPr="00E87CE0">
        <w:rPr>
          <w:rFonts w:ascii="华文中宋" w:eastAsia="华文中宋" w:hAnsi="华文中宋" w:cs="华文中宋"/>
          <w:sz w:val="44"/>
          <w:szCs w:val="44"/>
        </w:rPr>
        <w:t>评分标准</w:t>
      </w:r>
    </w:p>
    <w:p w14:paraId="78B71435" w14:textId="77777777" w:rsidR="00710C83" w:rsidRPr="00E87CE0" w:rsidRDefault="008176BF">
      <w:pPr>
        <w:pStyle w:val="1"/>
        <w:widowControl/>
        <w:spacing w:beforeAutospacing="0" w:afterAutospacing="0" w:line="360" w:lineRule="atLeast"/>
        <w:jc w:val="center"/>
        <w:rPr>
          <w:rFonts w:ascii="华文中宋" w:eastAsia="华文中宋" w:hAnsi="华文中宋" w:cs="华文中宋" w:hint="default"/>
          <w:b w:val="0"/>
          <w:bCs w:val="0"/>
          <w:sz w:val="32"/>
          <w:szCs w:val="32"/>
        </w:rPr>
      </w:pPr>
      <w:r w:rsidRPr="00E87CE0">
        <w:rPr>
          <w:rFonts w:ascii="华文中宋" w:eastAsia="华文中宋" w:hAnsi="华文中宋" w:cs="华文中宋"/>
          <w:b w:val="0"/>
          <w:bCs w:val="0"/>
          <w:sz w:val="40"/>
          <w:szCs w:val="40"/>
        </w:rPr>
        <w:t>（修订版）</w:t>
      </w:r>
    </w:p>
    <w:p w14:paraId="228F390E" w14:textId="77777777" w:rsidR="00710C83" w:rsidRPr="00E87CE0" w:rsidRDefault="00710C83">
      <w:pPr>
        <w:widowControl/>
        <w:spacing w:beforeLines="50" w:before="156" w:line="400" w:lineRule="exact"/>
        <w:jc w:val="center"/>
        <w:rPr>
          <w:rFonts w:ascii="宋体" w:eastAsia="宋体" w:hAnsi="宋体" w:cs="宋体"/>
          <w:b/>
          <w:bCs/>
          <w:sz w:val="32"/>
          <w:szCs w:val="32"/>
        </w:rPr>
      </w:pPr>
    </w:p>
    <w:p w14:paraId="6B8C950A" w14:textId="77777777" w:rsidR="00710C83" w:rsidRPr="00E87CE0" w:rsidRDefault="008176BF">
      <w:pPr>
        <w:widowControl/>
        <w:spacing w:beforeLines="50" w:before="156" w:line="400" w:lineRule="exact"/>
        <w:jc w:val="center"/>
        <w:rPr>
          <w:rFonts w:ascii="宋体" w:eastAsia="宋体" w:hAnsi="宋体" w:cs="宋体"/>
          <w:b/>
          <w:bCs/>
          <w:sz w:val="32"/>
          <w:szCs w:val="32"/>
        </w:rPr>
      </w:pPr>
      <w:r w:rsidRPr="00E87CE0">
        <w:rPr>
          <w:rFonts w:ascii="宋体" w:eastAsia="宋体" w:hAnsi="宋体" w:cs="宋体" w:hint="eastAsia"/>
          <w:b/>
          <w:bCs/>
          <w:sz w:val="32"/>
          <w:szCs w:val="32"/>
        </w:rPr>
        <w:t>技术参数</w:t>
      </w:r>
    </w:p>
    <w:p w14:paraId="0B3EA15D" w14:textId="77777777" w:rsidR="00710C83" w:rsidRPr="00E87CE0" w:rsidRDefault="008176BF">
      <w:pPr>
        <w:widowControl/>
        <w:spacing w:beforeLines="50" w:before="156" w:line="480" w:lineRule="exact"/>
        <w:ind w:firstLineChars="200" w:firstLine="562"/>
        <w:rPr>
          <w:rFonts w:ascii="黑体" w:eastAsia="黑体" w:hAnsi="黑体" w:cs="黑体"/>
          <w:b/>
          <w:bCs/>
          <w:sz w:val="28"/>
          <w:szCs w:val="28"/>
        </w:rPr>
      </w:pPr>
      <w:r w:rsidRPr="00E87CE0">
        <w:rPr>
          <w:rFonts w:ascii="黑体" w:eastAsia="黑体" w:hAnsi="黑体" w:cs="黑体" w:hint="eastAsia"/>
          <w:b/>
          <w:bCs/>
          <w:sz w:val="28"/>
          <w:szCs w:val="28"/>
        </w:rPr>
        <w:t>一、总体要求</w:t>
      </w:r>
    </w:p>
    <w:p w14:paraId="7CC122A8" w14:textId="7F8C19FF" w:rsidR="00710C83" w:rsidRPr="00E87CE0" w:rsidRDefault="008176BF">
      <w:pPr>
        <w:widowControl/>
        <w:spacing w:beforeLines="50" w:before="156" w:line="480" w:lineRule="exact"/>
        <w:ind w:firstLineChars="200" w:firstLine="560"/>
        <w:rPr>
          <w:strike/>
          <w:sz w:val="28"/>
          <w:szCs w:val="28"/>
        </w:rPr>
      </w:pP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（一）系统应全面满足学校在职业培训与技能等级认定工作中，对报名、授课、考评、证书、统计等环节的管理需求。</w:t>
      </w:r>
      <w:r w:rsidRPr="00E87CE0">
        <w:rPr>
          <w:rFonts w:ascii="宋体" w:eastAsia="宋体" w:hAnsi="宋体" w:cs="宋体"/>
          <w:kern w:val="0"/>
          <w:sz w:val="28"/>
          <w:szCs w:val="28"/>
          <w:lang w:bidi="ar"/>
        </w:rPr>
        <w:t>1.</w:t>
      </w:r>
      <w:r w:rsidRPr="00E87CE0">
        <w:rPr>
          <w:rFonts w:ascii="宋体" w:eastAsia="宋体" w:hAnsi="宋体" w:cs="宋体"/>
          <w:kern w:val="0"/>
          <w:sz w:val="28"/>
          <w:szCs w:val="28"/>
          <w:lang w:bidi="ar"/>
        </w:rPr>
        <w:t>覆盖完整业务节点清单作为验收依据：报名管理、培训考评、培训电子证书、培训档案统计、职业技能等级备案、题库试卷管理、考</w:t>
      </w:r>
      <w:proofErr w:type="gramStart"/>
      <w:r w:rsidRPr="00E87CE0">
        <w:rPr>
          <w:rFonts w:ascii="宋体" w:eastAsia="宋体" w:hAnsi="宋体" w:cs="宋体"/>
          <w:kern w:val="0"/>
          <w:sz w:val="28"/>
          <w:szCs w:val="28"/>
          <w:lang w:bidi="ar"/>
        </w:rPr>
        <w:t>务</w:t>
      </w:r>
      <w:proofErr w:type="gramEnd"/>
      <w:r w:rsidRPr="00E87CE0">
        <w:rPr>
          <w:rFonts w:ascii="宋体" w:eastAsia="宋体" w:hAnsi="宋体" w:cs="宋体"/>
          <w:kern w:val="0"/>
          <w:sz w:val="28"/>
          <w:szCs w:val="28"/>
          <w:lang w:bidi="ar"/>
        </w:rPr>
        <w:t>编排、考生报名资格审核、缴费、理论</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实操考评、技能等级证书、多维</w:t>
      </w:r>
      <w:proofErr w:type="gramStart"/>
      <w:r w:rsidRPr="00E87CE0">
        <w:rPr>
          <w:rFonts w:ascii="宋体" w:eastAsia="宋体" w:hAnsi="宋体" w:cs="宋体"/>
          <w:kern w:val="0"/>
          <w:sz w:val="28"/>
          <w:szCs w:val="28"/>
          <w:lang w:bidi="ar"/>
        </w:rPr>
        <w:t>度数据</w:t>
      </w:r>
      <w:proofErr w:type="gramEnd"/>
      <w:r w:rsidRPr="00E87CE0">
        <w:rPr>
          <w:rFonts w:ascii="宋体" w:eastAsia="宋体" w:hAnsi="宋体" w:cs="宋体"/>
          <w:kern w:val="0"/>
          <w:sz w:val="28"/>
          <w:szCs w:val="28"/>
          <w:lang w:bidi="ar"/>
        </w:rPr>
        <w:t>统计；</w:t>
      </w:r>
      <w:r w:rsidRPr="00E87CE0">
        <w:rPr>
          <w:rFonts w:ascii="宋体" w:eastAsia="宋体" w:hAnsi="宋体" w:cs="宋体"/>
          <w:kern w:val="0"/>
          <w:sz w:val="28"/>
          <w:szCs w:val="28"/>
          <w:lang w:bidi="ar"/>
        </w:rPr>
        <w:t>2.</w:t>
      </w:r>
      <w:r w:rsidRPr="00E87CE0">
        <w:rPr>
          <w:rFonts w:ascii="宋体" w:eastAsia="宋体" w:hAnsi="宋体" w:cs="宋体"/>
          <w:kern w:val="0"/>
          <w:sz w:val="28"/>
          <w:szCs w:val="28"/>
          <w:lang w:bidi="ar"/>
        </w:rPr>
        <w:t>全部业务模块配套完整</w:t>
      </w:r>
      <w:r w:rsidRPr="00E87CE0">
        <w:rPr>
          <w:rFonts w:ascii="宋体" w:eastAsia="宋体" w:hAnsi="宋体" w:cs="宋体" w:hint="eastAsia"/>
          <w:kern w:val="0"/>
          <w:sz w:val="28"/>
          <w:szCs w:val="28"/>
          <w:lang w:bidi="ar"/>
        </w:rPr>
        <w:t>：</w:t>
      </w:r>
      <w:r w:rsidRPr="00E87CE0">
        <w:rPr>
          <w:rFonts w:ascii="宋体" w:eastAsia="宋体" w:hAnsi="宋体" w:cs="宋体"/>
          <w:kern w:val="0"/>
          <w:sz w:val="28"/>
          <w:szCs w:val="28"/>
          <w:lang w:bidi="ar"/>
        </w:rPr>
        <w:t>后台管理端</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学员</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考评员移动端，任</w:t>
      </w:r>
      <w:proofErr w:type="gramStart"/>
      <w:r w:rsidRPr="00E87CE0">
        <w:rPr>
          <w:rFonts w:ascii="宋体" w:eastAsia="宋体" w:hAnsi="宋体" w:cs="宋体"/>
          <w:kern w:val="0"/>
          <w:sz w:val="28"/>
          <w:szCs w:val="28"/>
          <w:lang w:bidi="ar"/>
        </w:rPr>
        <w:t>一</w:t>
      </w:r>
      <w:proofErr w:type="gramEnd"/>
      <w:r w:rsidRPr="00E87CE0">
        <w:rPr>
          <w:rFonts w:ascii="宋体" w:eastAsia="宋体" w:hAnsi="宋体" w:cs="宋体"/>
          <w:kern w:val="0"/>
          <w:sz w:val="28"/>
          <w:szCs w:val="28"/>
          <w:lang w:bidi="ar"/>
        </w:rPr>
        <w:t>终端缺失视为负偏离；</w:t>
      </w:r>
      <w:r w:rsidRPr="00E87CE0">
        <w:rPr>
          <w:rFonts w:ascii="宋体" w:eastAsia="宋体" w:hAnsi="宋体" w:cs="宋体"/>
          <w:kern w:val="0"/>
          <w:sz w:val="28"/>
          <w:szCs w:val="28"/>
          <w:lang w:bidi="ar"/>
        </w:rPr>
        <w:t>3.</w:t>
      </w:r>
      <w:r w:rsidRPr="00E87CE0">
        <w:rPr>
          <w:rFonts w:ascii="宋体" w:eastAsia="宋体" w:hAnsi="宋体" w:cs="宋体"/>
          <w:kern w:val="0"/>
          <w:sz w:val="28"/>
          <w:szCs w:val="28"/>
          <w:lang w:bidi="ar"/>
        </w:rPr>
        <w:t>支持学校近</w:t>
      </w:r>
      <w:r w:rsidRPr="00E87CE0">
        <w:rPr>
          <w:rFonts w:ascii="宋体" w:eastAsia="宋体" w:hAnsi="宋体" w:cs="宋体"/>
          <w:kern w:val="0"/>
          <w:sz w:val="28"/>
          <w:szCs w:val="28"/>
          <w:lang w:bidi="ar"/>
        </w:rPr>
        <w:t>4</w:t>
      </w:r>
      <w:r w:rsidRPr="00E87CE0">
        <w:rPr>
          <w:rFonts w:ascii="宋体" w:eastAsia="宋体" w:hAnsi="宋体" w:cs="宋体"/>
          <w:kern w:val="0"/>
          <w:sz w:val="28"/>
          <w:szCs w:val="28"/>
          <w:lang w:bidi="ar"/>
        </w:rPr>
        <w:t>年培训报名、考核成绩、证书发放等历史数据批量导入</w:t>
      </w:r>
      <w:r w:rsidR="002E0D1D">
        <w:rPr>
          <w:rFonts w:ascii="宋体" w:eastAsia="宋体" w:hAnsi="宋体" w:cs="宋体" w:hint="eastAsia"/>
          <w:kern w:val="0"/>
          <w:sz w:val="28"/>
          <w:szCs w:val="28"/>
          <w:lang w:bidi="ar"/>
        </w:rPr>
        <w:t>和</w:t>
      </w:r>
      <w:r w:rsidRPr="00E87CE0">
        <w:rPr>
          <w:rFonts w:ascii="宋体" w:eastAsia="宋体" w:hAnsi="宋体" w:cs="宋体"/>
          <w:kern w:val="0"/>
          <w:sz w:val="28"/>
          <w:szCs w:val="28"/>
          <w:lang w:bidi="ar"/>
        </w:rPr>
        <w:t>迁移，兼容</w:t>
      </w:r>
      <w:r w:rsidRPr="00E87CE0">
        <w:rPr>
          <w:rFonts w:ascii="宋体" w:eastAsia="宋体" w:hAnsi="宋体" w:cs="宋体"/>
          <w:kern w:val="0"/>
          <w:sz w:val="28"/>
          <w:szCs w:val="28"/>
          <w:lang w:bidi="ar"/>
        </w:rPr>
        <w:t>Excel</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SQL</w:t>
      </w:r>
      <w:r w:rsidRPr="00E87CE0">
        <w:rPr>
          <w:rFonts w:ascii="宋体" w:eastAsia="宋体" w:hAnsi="宋体" w:cs="宋体"/>
          <w:kern w:val="0"/>
          <w:sz w:val="28"/>
          <w:szCs w:val="28"/>
          <w:lang w:bidi="ar"/>
        </w:rPr>
        <w:t>备份文件等主流格式</w:t>
      </w:r>
      <w:r w:rsidR="00494343" w:rsidRPr="00E87CE0">
        <w:rPr>
          <w:rFonts w:ascii="宋体" w:eastAsia="宋体" w:hAnsi="宋体" w:cs="宋体" w:hint="eastAsia"/>
          <w:kern w:val="0"/>
          <w:sz w:val="28"/>
          <w:szCs w:val="28"/>
          <w:lang w:bidi="ar"/>
        </w:rPr>
        <w:t>。</w:t>
      </w:r>
    </w:p>
    <w:p w14:paraId="185B77E0" w14:textId="7C89DE06"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（二）考试客户端</w:t>
      </w:r>
      <w:proofErr w:type="gramStart"/>
      <w:r w:rsidRPr="00E87CE0">
        <w:rPr>
          <w:rFonts w:ascii="宋体" w:eastAsia="宋体" w:hAnsi="宋体" w:cs="宋体"/>
          <w:kern w:val="0"/>
          <w:sz w:val="28"/>
          <w:szCs w:val="28"/>
          <w:lang w:bidi="ar"/>
        </w:rPr>
        <w:t>需支持断</w:t>
      </w:r>
      <w:proofErr w:type="gramEnd"/>
      <w:r w:rsidRPr="00E87CE0">
        <w:rPr>
          <w:rFonts w:ascii="宋体" w:eastAsia="宋体" w:hAnsi="宋体" w:cs="宋体"/>
          <w:kern w:val="0"/>
          <w:sz w:val="28"/>
          <w:szCs w:val="28"/>
          <w:lang w:bidi="ar"/>
        </w:rPr>
        <w:t>网、断电缓存续考、故障恢复考试</w:t>
      </w:r>
      <w:r w:rsidR="002E0D1D">
        <w:rPr>
          <w:rFonts w:ascii="宋体" w:eastAsia="宋体" w:hAnsi="宋体" w:cs="宋体" w:hint="eastAsia"/>
          <w:kern w:val="0"/>
          <w:sz w:val="28"/>
          <w:szCs w:val="28"/>
          <w:lang w:bidi="ar"/>
        </w:rPr>
        <w:t>等功能</w:t>
      </w:r>
      <w:r w:rsidRPr="00E87CE0">
        <w:rPr>
          <w:rFonts w:ascii="宋体" w:eastAsia="宋体" w:hAnsi="宋体" w:cs="宋体"/>
          <w:kern w:val="0"/>
          <w:sz w:val="28"/>
          <w:szCs w:val="28"/>
          <w:lang w:bidi="ar"/>
        </w:rPr>
        <w:t>。</w:t>
      </w:r>
    </w:p>
    <w:p w14:paraId="08129522" w14:textId="27894291"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（三）考生用户、考评</w:t>
      </w:r>
      <w:proofErr w:type="gramStart"/>
      <w:r w:rsidRPr="00E87CE0">
        <w:rPr>
          <w:rFonts w:ascii="宋体" w:eastAsia="宋体" w:hAnsi="宋体" w:cs="宋体"/>
          <w:kern w:val="0"/>
          <w:sz w:val="28"/>
          <w:szCs w:val="28"/>
          <w:lang w:bidi="ar"/>
        </w:rPr>
        <w:t>员用户需支持</w:t>
      </w:r>
      <w:proofErr w:type="gramEnd"/>
      <w:r w:rsidRPr="00E87CE0">
        <w:rPr>
          <w:rFonts w:ascii="宋体" w:eastAsia="宋体" w:hAnsi="宋体" w:cs="宋体"/>
          <w:kern w:val="0"/>
          <w:sz w:val="28"/>
          <w:szCs w:val="28"/>
          <w:lang w:bidi="ar"/>
        </w:rPr>
        <w:t>移动端应用，支持移动端访问，包含但不</w:t>
      </w:r>
      <w:proofErr w:type="gramStart"/>
      <w:r w:rsidRPr="00E87CE0">
        <w:rPr>
          <w:rFonts w:ascii="宋体" w:eastAsia="宋体" w:hAnsi="宋体" w:cs="宋体"/>
          <w:kern w:val="0"/>
          <w:sz w:val="28"/>
          <w:szCs w:val="28"/>
          <w:lang w:bidi="ar"/>
        </w:rPr>
        <w:t>限于微信小</w:t>
      </w:r>
      <w:proofErr w:type="gramEnd"/>
      <w:r w:rsidRPr="00E87CE0">
        <w:rPr>
          <w:rFonts w:ascii="宋体" w:eastAsia="宋体" w:hAnsi="宋体" w:cs="宋体"/>
          <w:kern w:val="0"/>
          <w:sz w:val="28"/>
          <w:szCs w:val="28"/>
          <w:lang w:bidi="ar"/>
        </w:rPr>
        <w:t>程序、原生</w:t>
      </w:r>
      <w:r w:rsidRPr="00E87CE0">
        <w:rPr>
          <w:rFonts w:ascii="宋体" w:eastAsia="宋体" w:hAnsi="宋体" w:cs="宋体"/>
          <w:kern w:val="0"/>
          <w:sz w:val="28"/>
          <w:szCs w:val="28"/>
          <w:lang w:bidi="ar"/>
        </w:rPr>
        <w:t>APP</w:t>
      </w:r>
      <w:r w:rsidRPr="00E87CE0">
        <w:rPr>
          <w:rFonts w:ascii="宋体" w:eastAsia="宋体" w:hAnsi="宋体" w:cs="宋体"/>
          <w:kern w:val="0"/>
          <w:sz w:val="28"/>
          <w:szCs w:val="28"/>
          <w:lang w:bidi="ar"/>
        </w:rPr>
        <w:t>，保障操作流畅与功能完整；移动</w:t>
      </w:r>
      <w:proofErr w:type="gramStart"/>
      <w:r w:rsidRPr="00E87CE0">
        <w:rPr>
          <w:rFonts w:ascii="宋体" w:eastAsia="宋体" w:hAnsi="宋体" w:cs="宋体"/>
          <w:kern w:val="0"/>
          <w:sz w:val="28"/>
          <w:szCs w:val="28"/>
          <w:lang w:bidi="ar"/>
        </w:rPr>
        <w:t>端全部</w:t>
      </w:r>
      <w:proofErr w:type="gramEnd"/>
      <w:r w:rsidRPr="00E87CE0">
        <w:rPr>
          <w:rFonts w:ascii="宋体" w:eastAsia="宋体" w:hAnsi="宋体" w:cs="宋体"/>
          <w:kern w:val="0"/>
          <w:sz w:val="28"/>
          <w:szCs w:val="28"/>
          <w:lang w:bidi="ar"/>
        </w:rPr>
        <w:t>功能与</w:t>
      </w:r>
      <w:r w:rsidRPr="00E87CE0">
        <w:rPr>
          <w:rFonts w:ascii="宋体" w:eastAsia="宋体" w:hAnsi="宋体" w:cs="宋体"/>
          <w:kern w:val="0"/>
          <w:sz w:val="28"/>
          <w:szCs w:val="28"/>
          <w:lang w:bidi="ar"/>
        </w:rPr>
        <w:t>PC</w:t>
      </w:r>
      <w:r w:rsidRPr="00E87CE0">
        <w:rPr>
          <w:rFonts w:ascii="宋体" w:eastAsia="宋体" w:hAnsi="宋体" w:cs="宋体"/>
          <w:kern w:val="0"/>
          <w:sz w:val="28"/>
          <w:szCs w:val="28"/>
          <w:lang w:bidi="ar"/>
        </w:rPr>
        <w:t>后台实时同步，移动</w:t>
      </w:r>
      <w:proofErr w:type="gramStart"/>
      <w:r w:rsidRPr="00E87CE0">
        <w:rPr>
          <w:rFonts w:ascii="宋体" w:eastAsia="宋体" w:hAnsi="宋体" w:cs="宋体"/>
          <w:kern w:val="0"/>
          <w:sz w:val="28"/>
          <w:szCs w:val="28"/>
          <w:lang w:bidi="ar"/>
        </w:rPr>
        <w:t>端不得</w:t>
      </w:r>
      <w:proofErr w:type="gramEnd"/>
      <w:r w:rsidRPr="00E87CE0">
        <w:rPr>
          <w:rFonts w:ascii="宋体" w:eastAsia="宋体" w:hAnsi="宋体" w:cs="宋体"/>
          <w:kern w:val="0"/>
          <w:sz w:val="28"/>
          <w:szCs w:val="28"/>
          <w:lang w:bidi="ar"/>
        </w:rPr>
        <w:t>缺失</w:t>
      </w:r>
      <w:r w:rsidRPr="00E87CE0">
        <w:rPr>
          <w:rFonts w:ascii="宋体" w:eastAsia="宋体" w:hAnsi="宋体" w:cs="宋体"/>
          <w:kern w:val="0"/>
          <w:sz w:val="28"/>
          <w:szCs w:val="28"/>
          <w:lang w:bidi="ar"/>
        </w:rPr>
        <w:t>PC</w:t>
      </w:r>
      <w:proofErr w:type="gramStart"/>
      <w:r w:rsidRPr="00E87CE0">
        <w:rPr>
          <w:rFonts w:ascii="宋体" w:eastAsia="宋体" w:hAnsi="宋体" w:cs="宋体"/>
          <w:kern w:val="0"/>
          <w:sz w:val="28"/>
          <w:szCs w:val="28"/>
          <w:lang w:bidi="ar"/>
        </w:rPr>
        <w:t>端核心</w:t>
      </w:r>
      <w:proofErr w:type="gramEnd"/>
      <w:r w:rsidRPr="00E87CE0">
        <w:rPr>
          <w:rFonts w:ascii="宋体" w:eastAsia="宋体" w:hAnsi="宋体" w:cs="宋体"/>
          <w:kern w:val="0"/>
          <w:sz w:val="28"/>
          <w:szCs w:val="28"/>
          <w:lang w:bidi="ar"/>
        </w:rPr>
        <w:t>业务操作。</w:t>
      </w:r>
    </w:p>
    <w:p w14:paraId="4BEFFB23" w14:textId="23B9B326"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（四）系统整体应具备可扩展、可更改、可更新功能，要能满足学校发展需求，能为后续功能扩展、变更提供相应技术支持。项目周</w:t>
      </w:r>
      <w:r w:rsidRPr="00E87CE0">
        <w:rPr>
          <w:rFonts w:ascii="宋体" w:eastAsia="宋体" w:hAnsi="宋体" w:cs="宋体"/>
          <w:kern w:val="0"/>
          <w:sz w:val="28"/>
          <w:szCs w:val="28"/>
          <w:lang w:bidi="ar"/>
        </w:rPr>
        <w:lastRenderedPageBreak/>
        <w:t>期内新增培训工种、认定等级全部免费开发，不收取额外定制费用；合同期内平台免费迭代升级，通用新增功能无升级费。</w:t>
      </w:r>
    </w:p>
    <w:p w14:paraId="508259FC"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（五）系统不限制使用人数。</w:t>
      </w:r>
    </w:p>
    <w:p w14:paraId="33C30472"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（六）浏览器兼容谷歌、火狐、</w:t>
      </w:r>
      <w:r w:rsidRPr="00E87CE0">
        <w:rPr>
          <w:rFonts w:ascii="宋体" w:eastAsia="宋体" w:hAnsi="宋体" w:cs="宋体"/>
          <w:kern w:val="0"/>
          <w:sz w:val="28"/>
          <w:szCs w:val="28"/>
          <w:lang w:bidi="ar"/>
        </w:rPr>
        <w:t>360</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Safari</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Edge</w:t>
      </w:r>
      <w:r w:rsidRPr="00E87CE0">
        <w:rPr>
          <w:rFonts w:ascii="宋体" w:eastAsia="宋体" w:hAnsi="宋体" w:cs="宋体"/>
          <w:kern w:val="0"/>
          <w:sz w:val="28"/>
          <w:szCs w:val="28"/>
          <w:lang w:bidi="ar"/>
        </w:rPr>
        <w:t>等主流浏览器。</w:t>
      </w:r>
    </w:p>
    <w:p w14:paraId="5B8E5278" w14:textId="0F9A0EA3"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（七）系统能够支持跨平台部署，支持本地化部署。</w:t>
      </w:r>
    </w:p>
    <w:p w14:paraId="7DFEA340"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（八）系统具备多设备自动适应功能，能够适应</w:t>
      </w:r>
      <w:r w:rsidRPr="00E87CE0">
        <w:rPr>
          <w:rFonts w:ascii="宋体" w:eastAsia="宋体" w:hAnsi="宋体" w:cs="宋体"/>
          <w:kern w:val="0"/>
          <w:sz w:val="28"/>
          <w:szCs w:val="28"/>
          <w:lang w:bidi="ar"/>
        </w:rPr>
        <w:t>PC</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PAD</w:t>
      </w:r>
      <w:r w:rsidRPr="00E87CE0">
        <w:rPr>
          <w:rFonts w:ascii="宋体" w:eastAsia="宋体" w:hAnsi="宋体" w:cs="宋体"/>
          <w:kern w:val="0"/>
          <w:sz w:val="28"/>
          <w:szCs w:val="28"/>
          <w:lang w:bidi="ar"/>
        </w:rPr>
        <w:t>、手机等多种显示终端和屏幕。</w:t>
      </w:r>
    </w:p>
    <w:p w14:paraId="2CC9D067"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（九）系统具有白天</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夜晚两种主题风格，用户可根据个人喜好选择主题风格以及设置主题颜色。</w:t>
      </w:r>
      <w:r w:rsidRPr="00E87CE0">
        <w:rPr>
          <w:rFonts w:ascii="宋体" w:eastAsia="宋体" w:hAnsi="宋体" w:cs="宋体" w:hint="eastAsia"/>
          <w:kern w:val="0"/>
          <w:sz w:val="28"/>
          <w:szCs w:val="28"/>
          <w:lang w:bidi="ar"/>
        </w:rPr>
        <w:t>支持至少</w:t>
      </w:r>
      <w:r w:rsidRPr="00E87CE0">
        <w:rPr>
          <w:rFonts w:ascii="宋体" w:eastAsia="宋体" w:hAnsi="宋体" w:cs="宋体" w:hint="eastAsia"/>
          <w:kern w:val="0"/>
          <w:sz w:val="28"/>
          <w:szCs w:val="28"/>
          <w:lang w:bidi="ar"/>
        </w:rPr>
        <w:t>1</w:t>
      </w:r>
      <w:r w:rsidRPr="00E87CE0">
        <w:rPr>
          <w:rFonts w:ascii="宋体" w:eastAsia="宋体" w:hAnsi="宋体" w:cs="宋体" w:hint="eastAsia"/>
          <w:kern w:val="0"/>
          <w:sz w:val="28"/>
          <w:szCs w:val="28"/>
          <w:lang w:bidi="ar"/>
        </w:rPr>
        <w:t>种主题风格，满足基本视觉体验</w:t>
      </w:r>
      <w:r w:rsidRPr="00E87CE0">
        <w:rPr>
          <w:rFonts w:ascii="宋体" w:eastAsia="宋体" w:hAnsi="宋体" w:cs="宋体"/>
          <w:kern w:val="0"/>
          <w:sz w:val="28"/>
          <w:szCs w:val="28"/>
          <w:lang w:bidi="ar"/>
        </w:rPr>
        <w:t>。</w:t>
      </w:r>
    </w:p>
    <w:p w14:paraId="554CC686"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（十）平台</w:t>
      </w:r>
      <w:proofErr w:type="gramStart"/>
      <w:r w:rsidRPr="00E87CE0">
        <w:rPr>
          <w:rFonts w:ascii="宋体" w:eastAsia="宋体" w:hAnsi="宋体" w:cs="宋体"/>
          <w:kern w:val="0"/>
          <w:sz w:val="28"/>
          <w:szCs w:val="28"/>
          <w:lang w:bidi="ar"/>
        </w:rPr>
        <w:t>需支持</w:t>
      </w:r>
      <w:proofErr w:type="gramEnd"/>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单页签</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以及</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多页签</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的显示方式，用户可根据个人喜好进行选择，多页签显示方式支持关闭左侧或右侧全部标签。</w:t>
      </w:r>
    </w:p>
    <w:p w14:paraId="7D68EAFA" w14:textId="77777777" w:rsidR="00710C83" w:rsidRPr="00E87CE0" w:rsidRDefault="008176BF">
      <w:pPr>
        <w:widowControl/>
        <w:numPr>
          <w:ilvl w:val="0"/>
          <w:numId w:val="1"/>
        </w:numPr>
        <w:spacing w:beforeLines="50" w:before="156" w:line="480" w:lineRule="exact"/>
        <w:ind w:left="0" w:firstLineChars="200" w:firstLine="560"/>
        <w:rPr>
          <w:sz w:val="28"/>
          <w:szCs w:val="28"/>
        </w:rPr>
      </w:pPr>
      <w:r w:rsidRPr="00E87CE0">
        <w:rPr>
          <w:sz w:val="28"/>
          <w:szCs w:val="28"/>
        </w:rPr>
        <w:t>多校区</w:t>
      </w:r>
      <w:r w:rsidRPr="00E87CE0">
        <w:rPr>
          <w:sz w:val="28"/>
          <w:szCs w:val="28"/>
        </w:rPr>
        <w:t>/</w:t>
      </w:r>
      <w:r w:rsidRPr="00E87CE0">
        <w:rPr>
          <w:sz w:val="28"/>
          <w:szCs w:val="28"/>
        </w:rPr>
        <w:t>分院数据隔离：支持多分院、多校区数据隔离，分院仅查看本部门数据；学校管理员支持跨校区汇总统计，数据权限按角色、部门灵活配置。</w:t>
      </w:r>
    </w:p>
    <w:p w14:paraId="3D0B7307" w14:textId="081F9EAC" w:rsidR="00710C83" w:rsidRPr="00E87CE0" w:rsidRDefault="008176BF">
      <w:pPr>
        <w:widowControl/>
        <w:numPr>
          <w:ilvl w:val="0"/>
          <w:numId w:val="1"/>
        </w:numPr>
        <w:spacing w:beforeLines="50" w:before="156" w:line="480" w:lineRule="exact"/>
        <w:ind w:left="0" w:firstLineChars="200" w:firstLine="560"/>
        <w:rPr>
          <w:sz w:val="28"/>
          <w:szCs w:val="28"/>
        </w:rPr>
      </w:pPr>
      <w:r w:rsidRPr="00E87CE0">
        <w:rPr>
          <w:sz w:val="28"/>
          <w:szCs w:val="28"/>
        </w:rPr>
        <w:t>全量数据导出无条数限制，所有学员、成绩、证书、报表支持批量完整导出</w:t>
      </w:r>
      <w:r w:rsidR="00494343" w:rsidRPr="00E87CE0">
        <w:rPr>
          <w:rFonts w:hint="eastAsia"/>
          <w:sz w:val="28"/>
          <w:szCs w:val="28"/>
        </w:rPr>
        <w:t>。</w:t>
      </w:r>
    </w:p>
    <w:p w14:paraId="7B48B745" w14:textId="3CFB5795" w:rsidR="00710C83" w:rsidRPr="00E87CE0" w:rsidRDefault="008176BF">
      <w:pPr>
        <w:widowControl/>
        <w:numPr>
          <w:ilvl w:val="0"/>
          <w:numId w:val="1"/>
        </w:numPr>
        <w:spacing w:beforeLines="50" w:before="156" w:line="480" w:lineRule="exact"/>
        <w:ind w:left="0" w:firstLineChars="200" w:firstLine="560"/>
        <w:rPr>
          <w:sz w:val="28"/>
          <w:szCs w:val="28"/>
        </w:rPr>
      </w:pPr>
      <w:r w:rsidRPr="00E87CE0">
        <w:rPr>
          <w:sz w:val="28"/>
          <w:szCs w:val="28"/>
        </w:rPr>
        <w:t>全模块操作日志、考试行为日志、题库访问日志留存不少于</w:t>
      </w:r>
      <w:r w:rsidRPr="00E87CE0">
        <w:rPr>
          <w:sz w:val="28"/>
          <w:szCs w:val="28"/>
        </w:rPr>
        <w:t>3</w:t>
      </w:r>
      <w:r w:rsidRPr="00E87CE0">
        <w:rPr>
          <w:sz w:val="28"/>
          <w:szCs w:val="28"/>
        </w:rPr>
        <w:t>年</w:t>
      </w:r>
      <w:r w:rsidRPr="00E87CE0">
        <w:rPr>
          <w:sz w:val="28"/>
          <w:szCs w:val="28"/>
        </w:rPr>
        <w:t>，支持按人员、时间、操作类型检索导出，满足人社、教育监管检查</w:t>
      </w:r>
      <w:r w:rsidR="002E0D1D">
        <w:rPr>
          <w:rFonts w:hint="eastAsia"/>
          <w:sz w:val="28"/>
          <w:szCs w:val="28"/>
        </w:rPr>
        <w:t>需求</w:t>
      </w:r>
      <w:r w:rsidRPr="00E87CE0">
        <w:rPr>
          <w:sz w:val="28"/>
          <w:szCs w:val="28"/>
        </w:rPr>
        <w:t>。</w:t>
      </w:r>
    </w:p>
    <w:p w14:paraId="2FABC934" w14:textId="77777777" w:rsidR="00710C83" w:rsidRPr="00E87CE0" w:rsidRDefault="008176BF">
      <w:pPr>
        <w:widowControl/>
        <w:spacing w:beforeLines="50" w:before="156" w:line="480" w:lineRule="exact"/>
        <w:ind w:firstLineChars="200" w:firstLine="562"/>
        <w:rPr>
          <w:sz w:val="28"/>
          <w:szCs w:val="28"/>
        </w:rPr>
      </w:pPr>
      <w:r w:rsidRPr="00E87CE0">
        <w:rPr>
          <w:rFonts w:ascii="黑体" w:eastAsia="黑体" w:hAnsi="黑体" w:cs="黑体" w:hint="eastAsia"/>
          <w:b/>
          <w:sz w:val="28"/>
          <w:szCs w:val="28"/>
        </w:rPr>
        <w:t>二、功能要求</w:t>
      </w:r>
    </w:p>
    <w:p w14:paraId="6C52A289" w14:textId="77777777" w:rsidR="00710C83" w:rsidRPr="00E87CE0" w:rsidRDefault="008176BF">
      <w:pPr>
        <w:widowControl/>
        <w:spacing w:beforeLines="50" w:before="156" w:line="480" w:lineRule="exact"/>
        <w:ind w:firstLineChars="200" w:firstLine="562"/>
        <w:rPr>
          <w:b/>
          <w:bCs/>
          <w:sz w:val="28"/>
          <w:szCs w:val="28"/>
        </w:rPr>
      </w:pPr>
      <w:r w:rsidRPr="00E87CE0">
        <w:rPr>
          <w:rFonts w:hint="eastAsia"/>
          <w:b/>
          <w:bCs/>
          <w:sz w:val="28"/>
          <w:szCs w:val="28"/>
        </w:rPr>
        <w:t>（一）</w:t>
      </w:r>
      <w:r w:rsidRPr="00E87CE0">
        <w:rPr>
          <w:b/>
          <w:bCs/>
          <w:sz w:val="28"/>
          <w:szCs w:val="28"/>
        </w:rPr>
        <w:t>系统管理</w:t>
      </w:r>
    </w:p>
    <w:p w14:paraId="39324905" w14:textId="77777777" w:rsidR="00710C83" w:rsidRPr="00E87CE0" w:rsidRDefault="008176BF">
      <w:pPr>
        <w:widowControl/>
        <w:spacing w:beforeLines="50" w:before="156" w:line="480" w:lineRule="exact"/>
        <w:ind w:firstLineChars="200" w:firstLine="562"/>
        <w:rPr>
          <w:b/>
          <w:bCs/>
          <w:sz w:val="28"/>
          <w:szCs w:val="28"/>
        </w:rPr>
      </w:pPr>
      <w:r w:rsidRPr="00E87CE0">
        <w:rPr>
          <w:rFonts w:hint="eastAsia"/>
          <w:b/>
          <w:bCs/>
          <w:sz w:val="28"/>
          <w:szCs w:val="28"/>
        </w:rPr>
        <w:t>1.</w:t>
      </w:r>
      <w:r w:rsidRPr="00E87CE0">
        <w:rPr>
          <w:b/>
          <w:bCs/>
          <w:sz w:val="28"/>
          <w:szCs w:val="28"/>
        </w:rPr>
        <w:t>部门管理</w:t>
      </w:r>
    </w:p>
    <w:p w14:paraId="59282A58"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lastRenderedPageBreak/>
        <w:t>（</w:t>
      </w:r>
      <w:r w:rsidRPr="00E87CE0">
        <w:rPr>
          <w:rFonts w:ascii="宋体" w:eastAsia="宋体" w:hAnsi="宋体" w:cs="宋体"/>
          <w:kern w:val="0"/>
          <w:sz w:val="28"/>
          <w:szCs w:val="28"/>
          <w:lang w:bidi="ar"/>
        </w:rPr>
        <w:t>1</w:t>
      </w:r>
      <w:r w:rsidRPr="00E87CE0">
        <w:rPr>
          <w:rFonts w:ascii="宋体" w:eastAsia="宋体" w:hAnsi="宋体" w:cs="宋体"/>
          <w:kern w:val="0"/>
          <w:sz w:val="28"/>
          <w:szCs w:val="28"/>
          <w:lang w:bidi="ar"/>
        </w:rPr>
        <w:t>）可以新增或导入部门，包括部门名称、部门类型，可设置部门排序，可设置部门开启或关闭状态。</w:t>
      </w:r>
    </w:p>
    <w:p w14:paraId="74ED5086"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w:t>
      </w:r>
      <w:r w:rsidRPr="00E87CE0">
        <w:rPr>
          <w:rFonts w:ascii="宋体" w:eastAsia="宋体" w:hAnsi="宋体" w:cs="宋体"/>
          <w:kern w:val="0"/>
          <w:sz w:val="28"/>
          <w:szCs w:val="28"/>
          <w:lang w:bidi="ar"/>
        </w:rPr>
        <w:t>2</w:t>
      </w:r>
      <w:r w:rsidRPr="00E87CE0">
        <w:rPr>
          <w:rFonts w:ascii="宋体" w:eastAsia="宋体" w:hAnsi="宋体" w:cs="宋体"/>
          <w:kern w:val="0"/>
          <w:sz w:val="28"/>
          <w:szCs w:val="28"/>
          <w:lang w:bidi="ar"/>
        </w:rPr>
        <w:t>）可根据部门名称和部门状态搜索相应的部门。</w:t>
      </w:r>
    </w:p>
    <w:p w14:paraId="4F372DB9"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hint="eastAsia"/>
          <w:kern w:val="0"/>
          <w:sz w:val="28"/>
          <w:szCs w:val="28"/>
          <w:lang w:bidi="ar"/>
        </w:rPr>
        <w:t>（</w:t>
      </w:r>
      <w:r w:rsidRPr="00E87CE0">
        <w:rPr>
          <w:rFonts w:ascii="宋体" w:eastAsia="宋体" w:hAnsi="宋体" w:cs="宋体"/>
          <w:kern w:val="0"/>
          <w:sz w:val="28"/>
          <w:szCs w:val="28"/>
          <w:lang w:bidi="ar"/>
        </w:rPr>
        <w:t>3</w:t>
      </w:r>
      <w:r w:rsidRPr="00E87CE0">
        <w:rPr>
          <w:rFonts w:ascii="宋体" w:eastAsia="宋体" w:hAnsi="宋体" w:cs="宋体"/>
          <w:kern w:val="0"/>
          <w:sz w:val="28"/>
          <w:szCs w:val="28"/>
          <w:lang w:bidi="ar"/>
        </w:rPr>
        <w:t>）支持对部门数据的修改、删除操作。</w:t>
      </w:r>
    </w:p>
    <w:p w14:paraId="12E1F497" w14:textId="77777777" w:rsidR="00710C83" w:rsidRPr="00E87CE0" w:rsidRDefault="008176BF">
      <w:pPr>
        <w:widowControl/>
        <w:spacing w:beforeLines="50" w:before="156" w:line="480" w:lineRule="exact"/>
        <w:ind w:firstLineChars="200" w:firstLine="562"/>
        <w:rPr>
          <w:b/>
          <w:bCs/>
          <w:sz w:val="28"/>
          <w:szCs w:val="28"/>
        </w:rPr>
      </w:pPr>
      <w:r w:rsidRPr="00E87CE0">
        <w:rPr>
          <w:rFonts w:hint="eastAsia"/>
          <w:b/>
          <w:bCs/>
          <w:sz w:val="28"/>
          <w:szCs w:val="28"/>
        </w:rPr>
        <w:t>2.</w:t>
      </w:r>
      <w:r w:rsidRPr="00E87CE0">
        <w:rPr>
          <w:b/>
          <w:bCs/>
          <w:sz w:val="28"/>
          <w:szCs w:val="28"/>
        </w:rPr>
        <w:t>专业管理</w:t>
      </w:r>
    </w:p>
    <w:p w14:paraId="01710B4B" w14:textId="3327D5F6"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w:t>
      </w:r>
      <w:r w:rsidRPr="00E87CE0">
        <w:rPr>
          <w:rFonts w:ascii="宋体" w:eastAsia="宋体" w:hAnsi="宋体" w:cs="宋体"/>
          <w:kern w:val="0"/>
          <w:sz w:val="28"/>
          <w:szCs w:val="28"/>
          <w:lang w:bidi="ar"/>
        </w:rPr>
        <w:t>1</w:t>
      </w:r>
      <w:r w:rsidRPr="00E87CE0">
        <w:rPr>
          <w:rFonts w:ascii="宋体" w:eastAsia="宋体" w:hAnsi="宋体" w:cs="宋体"/>
          <w:kern w:val="0"/>
          <w:sz w:val="28"/>
          <w:szCs w:val="28"/>
          <w:lang w:bidi="ar"/>
        </w:rPr>
        <w:t>）可新增、导入和导出专业</w:t>
      </w:r>
      <w:r w:rsidR="002E0D1D">
        <w:rPr>
          <w:rFonts w:ascii="宋体" w:eastAsia="宋体" w:hAnsi="宋体" w:cs="宋体" w:hint="eastAsia"/>
          <w:kern w:val="0"/>
          <w:sz w:val="28"/>
          <w:szCs w:val="28"/>
          <w:lang w:bidi="ar"/>
        </w:rPr>
        <w:t>信息</w:t>
      </w:r>
      <w:r w:rsidRPr="00E87CE0">
        <w:rPr>
          <w:rFonts w:ascii="宋体" w:eastAsia="宋体" w:hAnsi="宋体" w:cs="宋体"/>
          <w:kern w:val="0"/>
          <w:sz w:val="28"/>
          <w:szCs w:val="28"/>
          <w:lang w:bidi="ar"/>
        </w:rPr>
        <w:t>，包括专业名称、</w:t>
      </w:r>
      <w:proofErr w:type="gramStart"/>
      <w:r w:rsidRPr="00E87CE0">
        <w:rPr>
          <w:rFonts w:ascii="宋体" w:eastAsia="宋体" w:hAnsi="宋体" w:cs="宋体"/>
          <w:kern w:val="0"/>
          <w:sz w:val="28"/>
          <w:szCs w:val="28"/>
          <w:lang w:bidi="ar"/>
        </w:rPr>
        <w:t>系部名称</w:t>
      </w:r>
      <w:proofErr w:type="gramEnd"/>
      <w:r w:rsidRPr="00E87CE0">
        <w:rPr>
          <w:rFonts w:ascii="宋体" w:eastAsia="宋体" w:hAnsi="宋体" w:cs="宋体"/>
          <w:kern w:val="0"/>
          <w:sz w:val="28"/>
          <w:szCs w:val="28"/>
          <w:lang w:bidi="ar"/>
        </w:rPr>
        <w:t>、专业编号和专业负责人等信息。</w:t>
      </w:r>
    </w:p>
    <w:p w14:paraId="68CAE5D4"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w:t>
      </w:r>
      <w:r w:rsidRPr="00E87CE0">
        <w:rPr>
          <w:rFonts w:ascii="宋体" w:eastAsia="宋体" w:hAnsi="宋体" w:cs="宋体"/>
          <w:kern w:val="0"/>
          <w:sz w:val="28"/>
          <w:szCs w:val="28"/>
          <w:lang w:bidi="ar"/>
        </w:rPr>
        <w:t>2</w:t>
      </w:r>
      <w:r w:rsidRPr="00E87CE0">
        <w:rPr>
          <w:rFonts w:ascii="宋体" w:eastAsia="宋体" w:hAnsi="宋体" w:cs="宋体"/>
          <w:kern w:val="0"/>
          <w:sz w:val="28"/>
          <w:szCs w:val="28"/>
          <w:lang w:bidi="ar"/>
        </w:rPr>
        <w:t>）可</w:t>
      </w:r>
      <w:proofErr w:type="gramStart"/>
      <w:r w:rsidRPr="00E87CE0">
        <w:rPr>
          <w:rFonts w:ascii="宋体" w:eastAsia="宋体" w:hAnsi="宋体" w:cs="宋体"/>
          <w:kern w:val="0"/>
          <w:sz w:val="28"/>
          <w:szCs w:val="28"/>
          <w:lang w:bidi="ar"/>
        </w:rPr>
        <w:t>根据系部名称</w:t>
      </w:r>
      <w:proofErr w:type="gramEnd"/>
      <w:r w:rsidRPr="00E87CE0">
        <w:rPr>
          <w:rFonts w:ascii="宋体" w:eastAsia="宋体" w:hAnsi="宋体" w:cs="宋体"/>
          <w:kern w:val="0"/>
          <w:sz w:val="28"/>
          <w:szCs w:val="28"/>
          <w:lang w:bidi="ar"/>
        </w:rPr>
        <w:t>、专业名称和专业编号等多维度搜索指定的专业。</w:t>
      </w:r>
    </w:p>
    <w:p w14:paraId="4ADFEEF3"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hint="eastAsia"/>
          <w:kern w:val="0"/>
          <w:sz w:val="28"/>
          <w:szCs w:val="28"/>
          <w:lang w:bidi="ar"/>
        </w:rPr>
        <w:t>（</w:t>
      </w:r>
      <w:r w:rsidRPr="00E87CE0">
        <w:rPr>
          <w:rFonts w:ascii="宋体" w:eastAsia="宋体" w:hAnsi="宋体" w:cs="宋体"/>
          <w:kern w:val="0"/>
          <w:sz w:val="28"/>
          <w:szCs w:val="28"/>
          <w:lang w:bidi="ar"/>
        </w:rPr>
        <w:t>3</w:t>
      </w:r>
      <w:r w:rsidRPr="00E87CE0">
        <w:rPr>
          <w:rFonts w:ascii="宋体" w:eastAsia="宋体" w:hAnsi="宋体" w:cs="宋体"/>
          <w:kern w:val="0"/>
          <w:sz w:val="28"/>
          <w:szCs w:val="28"/>
          <w:lang w:bidi="ar"/>
        </w:rPr>
        <w:t>）支持对专业数据的编辑、删除操作。</w:t>
      </w:r>
    </w:p>
    <w:p w14:paraId="0BDECC07" w14:textId="77777777" w:rsidR="00710C83" w:rsidRPr="00E87CE0" w:rsidRDefault="008176BF">
      <w:pPr>
        <w:widowControl/>
        <w:spacing w:beforeLines="50" w:before="156" w:line="480" w:lineRule="exact"/>
        <w:ind w:firstLineChars="200" w:firstLine="562"/>
        <w:rPr>
          <w:b/>
          <w:bCs/>
          <w:sz w:val="28"/>
          <w:szCs w:val="28"/>
        </w:rPr>
      </w:pPr>
      <w:r w:rsidRPr="00E87CE0">
        <w:rPr>
          <w:rFonts w:hint="eastAsia"/>
          <w:b/>
          <w:bCs/>
          <w:sz w:val="28"/>
          <w:szCs w:val="28"/>
        </w:rPr>
        <w:t>3.</w:t>
      </w:r>
      <w:r w:rsidRPr="00E87CE0">
        <w:rPr>
          <w:b/>
          <w:bCs/>
          <w:sz w:val="28"/>
          <w:szCs w:val="28"/>
        </w:rPr>
        <w:t>班级管理</w:t>
      </w:r>
    </w:p>
    <w:p w14:paraId="7D45E3A8" w14:textId="424E0B55"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w:t>
      </w:r>
      <w:r w:rsidRPr="00E87CE0">
        <w:rPr>
          <w:rFonts w:ascii="宋体" w:eastAsia="宋体" w:hAnsi="宋体" w:cs="宋体"/>
          <w:kern w:val="0"/>
          <w:sz w:val="28"/>
          <w:szCs w:val="28"/>
          <w:lang w:bidi="ar"/>
        </w:rPr>
        <w:t>1</w:t>
      </w:r>
      <w:r w:rsidRPr="00E87CE0">
        <w:rPr>
          <w:rFonts w:ascii="宋体" w:eastAsia="宋体" w:hAnsi="宋体" w:cs="宋体"/>
          <w:kern w:val="0"/>
          <w:sz w:val="28"/>
          <w:szCs w:val="28"/>
          <w:lang w:bidi="ar"/>
        </w:rPr>
        <w:t>）可</w:t>
      </w:r>
      <w:r w:rsidR="002E0D1D">
        <w:rPr>
          <w:rFonts w:ascii="宋体" w:eastAsia="宋体" w:hAnsi="宋体" w:cs="宋体" w:hint="eastAsia"/>
          <w:kern w:val="0"/>
          <w:sz w:val="28"/>
          <w:szCs w:val="28"/>
          <w:lang w:bidi="ar"/>
        </w:rPr>
        <w:t>以</w:t>
      </w:r>
      <w:r w:rsidRPr="00E87CE0">
        <w:rPr>
          <w:rFonts w:ascii="宋体" w:eastAsia="宋体" w:hAnsi="宋体" w:cs="宋体"/>
          <w:kern w:val="0"/>
          <w:sz w:val="28"/>
          <w:szCs w:val="28"/>
          <w:lang w:bidi="ar"/>
        </w:rPr>
        <w:t>新增、导入和导出班级，包括班级名称、</w:t>
      </w:r>
      <w:proofErr w:type="gramStart"/>
      <w:r w:rsidRPr="00E87CE0">
        <w:rPr>
          <w:rFonts w:ascii="宋体" w:eastAsia="宋体" w:hAnsi="宋体" w:cs="宋体"/>
          <w:kern w:val="0"/>
          <w:sz w:val="28"/>
          <w:szCs w:val="28"/>
          <w:lang w:bidi="ar"/>
        </w:rPr>
        <w:t>系部名称</w:t>
      </w:r>
      <w:proofErr w:type="gramEnd"/>
      <w:r w:rsidRPr="00E87CE0">
        <w:rPr>
          <w:rFonts w:ascii="宋体" w:eastAsia="宋体" w:hAnsi="宋体" w:cs="宋体"/>
          <w:kern w:val="0"/>
          <w:sz w:val="28"/>
          <w:szCs w:val="28"/>
          <w:lang w:bidi="ar"/>
        </w:rPr>
        <w:t>、专业、年级、班级编号、班主任、辅导员等信息。可设置班级显示顺序和班级状态。</w:t>
      </w:r>
    </w:p>
    <w:p w14:paraId="7D3BB04B"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w:t>
      </w:r>
      <w:r w:rsidRPr="00E87CE0">
        <w:rPr>
          <w:rFonts w:ascii="宋体" w:eastAsia="宋体" w:hAnsi="宋体" w:cs="宋体"/>
          <w:kern w:val="0"/>
          <w:sz w:val="28"/>
          <w:szCs w:val="28"/>
          <w:lang w:bidi="ar"/>
        </w:rPr>
        <w:t>2</w:t>
      </w:r>
      <w:r w:rsidRPr="00E87CE0">
        <w:rPr>
          <w:rFonts w:ascii="宋体" w:eastAsia="宋体" w:hAnsi="宋体" w:cs="宋体"/>
          <w:kern w:val="0"/>
          <w:sz w:val="28"/>
          <w:szCs w:val="28"/>
          <w:lang w:bidi="ar"/>
        </w:rPr>
        <w:t>）可</w:t>
      </w:r>
      <w:proofErr w:type="gramStart"/>
      <w:r w:rsidRPr="00E87CE0">
        <w:rPr>
          <w:rFonts w:ascii="宋体" w:eastAsia="宋体" w:hAnsi="宋体" w:cs="宋体"/>
          <w:kern w:val="0"/>
          <w:sz w:val="28"/>
          <w:szCs w:val="28"/>
          <w:lang w:bidi="ar"/>
        </w:rPr>
        <w:t>根据系部名称</w:t>
      </w:r>
      <w:proofErr w:type="gramEnd"/>
      <w:r w:rsidRPr="00E87CE0">
        <w:rPr>
          <w:rFonts w:ascii="宋体" w:eastAsia="宋体" w:hAnsi="宋体" w:cs="宋体"/>
          <w:kern w:val="0"/>
          <w:sz w:val="28"/>
          <w:szCs w:val="28"/>
          <w:lang w:bidi="ar"/>
        </w:rPr>
        <w:t>、专业名称、班级编号和班级名称等多维度搜索指定的班级。</w:t>
      </w:r>
    </w:p>
    <w:p w14:paraId="75E72EA5"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hint="eastAsia"/>
          <w:kern w:val="0"/>
          <w:sz w:val="28"/>
          <w:szCs w:val="28"/>
          <w:lang w:bidi="ar"/>
        </w:rPr>
        <w:t>（</w:t>
      </w:r>
      <w:r w:rsidRPr="00E87CE0">
        <w:rPr>
          <w:rFonts w:ascii="宋体" w:eastAsia="宋体" w:hAnsi="宋体" w:cs="宋体"/>
          <w:kern w:val="0"/>
          <w:sz w:val="28"/>
          <w:szCs w:val="28"/>
          <w:lang w:bidi="ar"/>
        </w:rPr>
        <w:t>3</w:t>
      </w:r>
      <w:r w:rsidRPr="00E87CE0">
        <w:rPr>
          <w:rFonts w:ascii="宋体" w:eastAsia="宋体" w:hAnsi="宋体" w:cs="宋体"/>
          <w:kern w:val="0"/>
          <w:sz w:val="28"/>
          <w:szCs w:val="28"/>
          <w:lang w:bidi="ar"/>
        </w:rPr>
        <w:t>）支持对班级数据的编辑、删除操作。</w:t>
      </w:r>
    </w:p>
    <w:p w14:paraId="40F56475" w14:textId="77777777" w:rsidR="00710C83" w:rsidRPr="00E87CE0" w:rsidRDefault="008176BF">
      <w:pPr>
        <w:widowControl/>
        <w:spacing w:beforeLines="50" w:before="156" w:line="480" w:lineRule="exact"/>
        <w:ind w:firstLineChars="200" w:firstLine="562"/>
        <w:rPr>
          <w:b/>
          <w:bCs/>
          <w:sz w:val="28"/>
          <w:szCs w:val="28"/>
        </w:rPr>
      </w:pPr>
      <w:r w:rsidRPr="00E87CE0">
        <w:rPr>
          <w:rFonts w:hint="eastAsia"/>
          <w:b/>
          <w:bCs/>
          <w:sz w:val="28"/>
          <w:szCs w:val="28"/>
        </w:rPr>
        <w:t>4.</w:t>
      </w:r>
      <w:r w:rsidRPr="00E87CE0">
        <w:rPr>
          <w:b/>
          <w:bCs/>
          <w:sz w:val="28"/>
          <w:szCs w:val="28"/>
        </w:rPr>
        <w:t>用户管理</w:t>
      </w:r>
    </w:p>
    <w:p w14:paraId="211BA15D"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w:t>
      </w:r>
      <w:r w:rsidRPr="00E87CE0">
        <w:rPr>
          <w:rFonts w:ascii="宋体" w:eastAsia="宋体" w:hAnsi="宋体" w:cs="宋体" w:hint="eastAsia"/>
          <w:kern w:val="0"/>
          <w:sz w:val="28"/>
          <w:szCs w:val="28"/>
          <w:lang w:bidi="ar"/>
        </w:rPr>
        <w:t>1</w:t>
      </w:r>
      <w:r w:rsidRPr="00E87CE0">
        <w:rPr>
          <w:rFonts w:ascii="宋体" w:eastAsia="宋体" w:hAnsi="宋体" w:cs="宋体"/>
          <w:kern w:val="0"/>
          <w:sz w:val="28"/>
          <w:szCs w:val="28"/>
          <w:lang w:bidi="ar"/>
        </w:rPr>
        <w:t>）用户管理包含教师管理和学生管理，可新增或批量导入导出用户。</w:t>
      </w:r>
    </w:p>
    <w:p w14:paraId="3C0A43DA"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w:t>
      </w:r>
      <w:r w:rsidRPr="00E87CE0">
        <w:rPr>
          <w:rFonts w:ascii="宋体" w:eastAsia="宋体" w:hAnsi="宋体" w:cs="宋体" w:hint="eastAsia"/>
          <w:kern w:val="0"/>
          <w:sz w:val="28"/>
          <w:szCs w:val="28"/>
          <w:lang w:bidi="ar"/>
        </w:rPr>
        <w:t>2</w:t>
      </w:r>
      <w:r w:rsidRPr="00E87CE0">
        <w:rPr>
          <w:rFonts w:ascii="宋体" w:eastAsia="宋体" w:hAnsi="宋体" w:cs="宋体"/>
          <w:kern w:val="0"/>
          <w:sz w:val="28"/>
          <w:szCs w:val="28"/>
          <w:lang w:bidi="ar"/>
        </w:rPr>
        <w:t>）新增教师用户时，需设置工号、姓名、是否在岗、归属部门等信息。新增学生用户时，需设置学号、姓名、班级、学籍状态等信息。</w:t>
      </w:r>
    </w:p>
    <w:p w14:paraId="70D9DE94"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lastRenderedPageBreak/>
        <w:t>（</w:t>
      </w:r>
      <w:r w:rsidRPr="00E87CE0">
        <w:rPr>
          <w:rFonts w:ascii="宋体" w:eastAsia="宋体" w:hAnsi="宋体" w:cs="宋体"/>
          <w:kern w:val="0"/>
          <w:sz w:val="28"/>
          <w:szCs w:val="28"/>
          <w:lang w:bidi="ar"/>
        </w:rPr>
        <w:t>3</w:t>
      </w:r>
      <w:r w:rsidRPr="00E87CE0">
        <w:rPr>
          <w:rFonts w:ascii="宋体" w:eastAsia="宋体" w:hAnsi="宋体" w:cs="宋体"/>
          <w:kern w:val="0"/>
          <w:sz w:val="28"/>
          <w:szCs w:val="28"/>
          <w:lang w:bidi="ar"/>
        </w:rPr>
        <w:t>）可对教师用户分配多个角色。多角色叠加数据权限遵循最小权限原</w:t>
      </w:r>
      <w:r w:rsidRPr="00E87CE0">
        <w:rPr>
          <w:rFonts w:ascii="宋体" w:eastAsia="宋体" w:hAnsi="宋体" w:cs="宋体"/>
          <w:kern w:val="0"/>
          <w:sz w:val="28"/>
          <w:szCs w:val="28"/>
          <w:lang w:bidi="ar"/>
        </w:rPr>
        <w:t>则，系统自动取权限交集；后台可查看用户完整权限清单，支持权限导出备查。</w:t>
      </w:r>
    </w:p>
    <w:p w14:paraId="713CD28B"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hint="eastAsia"/>
          <w:kern w:val="0"/>
          <w:sz w:val="28"/>
          <w:szCs w:val="28"/>
          <w:lang w:bidi="ar"/>
        </w:rPr>
        <w:t>（</w:t>
      </w:r>
      <w:r w:rsidRPr="00E87CE0">
        <w:rPr>
          <w:rFonts w:ascii="宋体" w:eastAsia="宋体" w:hAnsi="宋体" w:cs="宋体" w:hint="eastAsia"/>
          <w:kern w:val="0"/>
          <w:sz w:val="28"/>
          <w:szCs w:val="28"/>
          <w:lang w:bidi="ar"/>
        </w:rPr>
        <w:t>4</w:t>
      </w:r>
      <w:r w:rsidRPr="00E87CE0">
        <w:rPr>
          <w:rFonts w:ascii="宋体" w:eastAsia="宋体" w:hAnsi="宋体" w:cs="宋体"/>
          <w:kern w:val="0"/>
          <w:sz w:val="28"/>
          <w:szCs w:val="28"/>
          <w:lang w:bidi="ar"/>
        </w:rPr>
        <w:t>）可对教师及学生用户角色进行修改、重置密码、删除等操作。</w:t>
      </w:r>
    </w:p>
    <w:p w14:paraId="45660539" w14:textId="77777777" w:rsidR="00710C83" w:rsidRPr="00E87CE0" w:rsidRDefault="008176BF">
      <w:pPr>
        <w:widowControl/>
        <w:spacing w:beforeLines="50" w:before="156" w:line="480" w:lineRule="exact"/>
        <w:ind w:firstLineChars="200" w:firstLine="562"/>
        <w:rPr>
          <w:b/>
          <w:bCs/>
          <w:sz w:val="28"/>
          <w:szCs w:val="28"/>
        </w:rPr>
      </w:pPr>
      <w:r w:rsidRPr="00E87CE0">
        <w:rPr>
          <w:rFonts w:hint="eastAsia"/>
          <w:b/>
          <w:bCs/>
          <w:sz w:val="28"/>
          <w:szCs w:val="28"/>
        </w:rPr>
        <w:t>5.</w:t>
      </w:r>
      <w:r w:rsidRPr="00E87CE0">
        <w:rPr>
          <w:b/>
          <w:bCs/>
          <w:sz w:val="28"/>
          <w:szCs w:val="28"/>
        </w:rPr>
        <w:t>角色管理</w:t>
      </w:r>
    </w:p>
    <w:p w14:paraId="75E336BE" w14:textId="64A7038E"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w:t>
      </w:r>
      <w:r w:rsidRPr="00E87CE0">
        <w:rPr>
          <w:rFonts w:ascii="宋体" w:eastAsia="宋体" w:hAnsi="宋体" w:cs="宋体" w:hint="eastAsia"/>
          <w:kern w:val="0"/>
          <w:sz w:val="28"/>
          <w:szCs w:val="28"/>
          <w:lang w:bidi="ar"/>
        </w:rPr>
        <w:t>1</w:t>
      </w:r>
      <w:r w:rsidRPr="00E87CE0">
        <w:rPr>
          <w:rFonts w:ascii="宋体" w:eastAsia="宋体" w:hAnsi="宋体" w:cs="宋体"/>
          <w:kern w:val="0"/>
          <w:sz w:val="28"/>
          <w:szCs w:val="28"/>
          <w:lang w:bidi="ar"/>
        </w:rPr>
        <w:t>）平台中用户的操作权限是通过角色来控制</w:t>
      </w:r>
      <w:r w:rsidR="002E0D1D">
        <w:rPr>
          <w:rFonts w:ascii="宋体" w:eastAsia="宋体" w:hAnsi="宋体" w:cs="宋体" w:hint="eastAsia"/>
          <w:kern w:val="0"/>
          <w:sz w:val="28"/>
          <w:szCs w:val="28"/>
          <w:lang w:bidi="ar"/>
        </w:rPr>
        <w:t>的</w:t>
      </w:r>
      <w:r w:rsidRPr="00E87CE0">
        <w:rPr>
          <w:rFonts w:ascii="宋体" w:eastAsia="宋体" w:hAnsi="宋体" w:cs="宋体"/>
          <w:kern w:val="0"/>
          <w:sz w:val="28"/>
          <w:szCs w:val="28"/>
          <w:lang w:bidi="ar"/>
        </w:rPr>
        <w:t>，平台定义了两类角色：内置角色和自定义角色。自定义角色可以新增，新增角色包括角色名称、角色标识、角色顺序等。可对任意角色定义菜单权限以及数据权限，数据权限包括全部数据权限、指定部门数据权限、本部门数据权限、本部门及以下数据权限、仅本人数据权限。</w:t>
      </w:r>
    </w:p>
    <w:p w14:paraId="28B80B77"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hint="eastAsia"/>
          <w:kern w:val="0"/>
          <w:sz w:val="28"/>
          <w:szCs w:val="28"/>
          <w:lang w:bidi="ar"/>
        </w:rPr>
        <w:t>（</w:t>
      </w:r>
      <w:r w:rsidRPr="00E87CE0">
        <w:rPr>
          <w:rFonts w:ascii="宋体" w:eastAsia="宋体" w:hAnsi="宋体" w:cs="宋体" w:hint="eastAsia"/>
          <w:kern w:val="0"/>
          <w:sz w:val="28"/>
          <w:szCs w:val="28"/>
          <w:lang w:bidi="ar"/>
        </w:rPr>
        <w:t>2</w:t>
      </w:r>
      <w:r w:rsidRPr="00E87CE0">
        <w:rPr>
          <w:rFonts w:ascii="宋体" w:eastAsia="宋体" w:hAnsi="宋体" w:cs="宋体"/>
          <w:kern w:val="0"/>
          <w:sz w:val="28"/>
          <w:szCs w:val="28"/>
          <w:lang w:bidi="ar"/>
        </w:rPr>
        <w:t>）可对角色进行修改、删除操作，已使用的角色不允许删除。</w:t>
      </w:r>
    </w:p>
    <w:p w14:paraId="379C9232" w14:textId="77777777" w:rsidR="00710C83" w:rsidRPr="00E87CE0" w:rsidRDefault="008176BF">
      <w:pPr>
        <w:widowControl/>
        <w:spacing w:beforeLines="50" w:before="156" w:line="480" w:lineRule="exact"/>
        <w:ind w:firstLineChars="200" w:firstLine="562"/>
        <w:rPr>
          <w:b/>
          <w:bCs/>
          <w:sz w:val="28"/>
          <w:szCs w:val="28"/>
        </w:rPr>
      </w:pPr>
      <w:r w:rsidRPr="00E87CE0">
        <w:rPr>
          <w:rFonts w:hint="eastAsia"/>
          <w:b/>
          <w:bCs/>
          <w:sz w:val="28"/>
          <w:szCs w:val="28"/>
        </w:rPr>
        <w:t>6.</w:t>
      </w:r>
      <w:r w:rsidRPr="00E87CE0">
        <w:rPr>
          <w:b/>
          <w:bCs/>
          <w:sz w:val="28"/>
          <w:szCs w:val="28"/>
        </w:rPr>
        <w:t>菜单管理</w:t>
      </w:r>
    </w:p>
    <w:p w14:paraId="0CA16A53"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w:t>
      </w:r>
      <w:r w:rsidRPr="00E87CE0">
        <w:rPr>
          <w:rFonts w:ascii="宋体" w:eastAsia="宋体" w:hAnsi="宋体" w:cs="宋体" w:hint="eastAsia"/>
          <w:kern w:val="0"/>
          <w:sz w:val="28"/>
          <w:szCs w:val="28"/>
          <w:lang w:bidi="ar"/>
        </w:rPr>
        <w:t>1</w:t>
      </w:r>
      <w:r w:rsidRPr="00E87CE0">
        <w:rPr>
          <w:rFonts w:ascii="宋体" w:eastAsia="宋体" w:hAnsi="宋体" w:cs="宋体"/>
          <w:kern w:val="0"/>
          <w:sz w:val="28"/>
          <w:szCs w:val="28"/>
          <w:lang w:bidi="ar"/>
        </w:rPr>
        <w:t>）菜单具有层级关系。新增菜单时，需设置菜单的上级菜单、菜单类型（目录、菜单、按钮）、指定菜单的图标、菜单名称、显示排序、菜单路由、菜单状态是否开启、菜单是否显示。</w:t>
      </w:r>
    </w:p>
    <w:p w14:paraId="2778A3AF"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hint="eastAsia"/>
          <w:kern w:val="0"/>
          <w:sz w:val="28"/>
          <w:szCs w:val="28"/>
          <w:lang w:bidi="ar"/>
        </w:rPr>
        <w:t>（</w:t>
      </w:r>
      <w:r w:rsidRPr="00E87CE0">
        <w:rPr>
          <w:rFonts w:ascii="宋体" w:eastAsia="宋体" w:hAnsi="宋体" w:cs="宋体" w:hint="eastAsia"/>
          <w:kern w:val="0"/>
          <w:sz w:val="28"/>
          <w:szCs w:val="28"/>
          <w:lang w:bidi="ar"/>
        </w:rPr>
        <w:t>2</w:t>
      </w:r>
      <w:r w:rsidRPr="00E87CE0">
        <w:rPr>
          <w:rFonts w:ascii="宋体" w:eastAsia="宋体" w:hAnsi="宋体" w:cs="宋体"/>
          <w:kern w:val="0"/>
          <w:sz w:val="28"/>
          <w:szCs w:val="28"/>
          <w:lang w:bidi="ar"/>
        </w:rPr>
        <w:t>）可对菜单进行修改、删除操作，有下级菜单的菜单不允许删除。</w:t>
      </w:r>
    </w:p>
    <w:p w14:paraId="5A2C2685" w14:textId="77777777" w:rsidR="00710C83" w:rsidRPr="00E87CE0" w:rsidRDefault="008176BF">
      <w:pPr>
        <w:widowControl/>
        <w:spacing w:beforeLines="50" w:before="156" w:line="480" w:lineRule="exact"/>
        <w:ind w:firstLineChars="200" w:firstLine="562"/>
        <w:rPr>
          <w:b/>
          <w:bCs/>
          <w:sz w:val="28"/>
          <w:szCs w:val="28"/>
        </w:rPr>
      </w:pPr>
      <w:r w:rsidRPr="00E87CE0">
        <w:rPr>
          <w:rFonts w:hint="eastAsia"/>
          <w:b/>
          <w:bCs/>
          <w:sz w:val="28"/>
          <w:szCs w:val="28"/>
        </w:rPr>
        <w:t>7.</w:t>
      </w:r>
      <w:r w:rsidRPr="00E87CE0">
        <w:rPr>
          <w:b/>
          <w:bCs/>
          <w:sz w:val="28"/>
          <w:szCs w:val="28"/>
        </w:rPr>
        <w:t>通知管理</w:t>
      </w:r>
    </w:p>
    <w:p w14:paraId="6ACEB420" w14:textId="64D224C8"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w:t>
      </w:r>
      <w:r w:rsidRPr="00E87CE0">
        <w:rPr>
          <w:rFonts w:ascii="宋体" w:eastAsia="宋体" w:hAnsi="宋体" w:cs="宋体" w:hint="eastAsia"/>
          <w:kern w:val="0"/>
          <w:sz w:val="28"/>
          <w:szCs w:val="28"/>
          <w:lang w:bidi="ar"/>
        </w:rPr>
        <w:t>1</w:t>
      </w:r>
      <w:r w:rsidRPr="00E87CE0">
        <w:rPr>
          <w:rFonts w:ascii="宋体" w:eastAsia="宋体" w:hAnsi="宋体" w:cs="宋体"/>
          <w:kern w:val="0"/>
          <w:sz w:val="28"/>
          <w:szCs w:val="28"/>
          <w:lang w:bidi="ar"/>
        </w:rPr>
        <w:t>）可根据组织架构</w:t>
      </w:r>
      <w:r w:rsidR="002E0D1D">
        <w:rPr>
          <w:rFonts w:ascii="宋体" w:eastAsia="宋体" w:hAnsi="宋体" w:cs="宋体" w:hint="eastAsia"/>
          <w:kern w:val="0"/>
          <w:sz w:val="28"/>
          <w:szCs w:val="28"/>
          <w:lang w:bidi="ar"/>
        </w:rPr>
        <w:t>向</w:t>
      </w:r>
      <w:r w:rsidRPr="00E87CE0">
        <w:rPr>
          <w:rFonts w:ascii="宋体" w:eastAsia="宋体" w:hAnsi="宋体" w:cs="宋体"/>
          <w:kern w:val="0"/>
          <w:sz w:val="28"/>
          <w:szCs w:val="28"/>
          <w:lang w:bidi="ar"/>
        </w:rPr>
        <w:t>用户发布通知</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公告。新增公告时，需设置标题、类型（通知、公告）、状态是否开启、通知</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公告内容。</w:t>
      </w:r>
    </w:p>
    <w:p w14:paraId="16E11A7A" w14:textId="0778DBBC"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w:t>
      </w:r>
      <w:r w:rsidRPr="00E87CE0">
        <w:rPr>
          <w:rFonts w:ascii="宋体" w:eastAsia="宋体" w:hAnsi="宋体" w:cs="宋体" w:hint="eastAsia"/>
          <w:kern w:val="0"/>
          <w:sz w:val="28"/>
          <w:szCs w:val="28"/>
          <w:lang w:bidi="ar"/>
        </w:rPr>
        <w:t>2</w:t>
      </w:r>
      <w:r w:rsidRPr="00E87CE0">
        <w:rPr>
          <w:rFonts w:ascii="宋体" w:eastAsia="宋体" w:hAnsi="宋体" w:cs="宋体"/>
          <w:kern w:val="0"/>
          <w:sz w:val="28"/>
          <w:szCs w:val="28"/>
          <w:lang w:bidi="ar"/>
        </w:rPr>
        <w:t>）公告内容为富文本格式，并可插入超链接、图片以及视频。仅支持</w:t>
      </w:r>
      <w:r w:rsidRPr="00E87CE0">
        <w:rPr>
          <w:rFonts w:ascii="宋体" w:eastAsia="宋体" w:hAnsi="宋体" w:cs="宋体"/>
          <w:kern w:val="0"/>
          <w:sz w:val="28"/>
          <w:szCs w:val="28"/>
          <w:lang w:bidi="ar"/>
        </w:rPr>
        <w:t>MP4</w:t>
      </w:r>
      <w:r w:rsidRPr="00E87CE0">
        <w:rPr>
          <w:rFonts w:ascii="宋体" w:eastAsia="宋体" w:hAnsi="宋体" w:cs="宋体"/>
          <w:kern w:val="0"/>
          <w:sz w:val="28"/>
          <w:szCs w:val="28"/>
          <w:lang w:bidi="ar"/>
        </w:rPr>
        <w:t>通用视频格式，设置单视频大小上限。</w:t>
      </w:r>
    </w:p>
    <w:p w14:paraId="54C16EB2"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hint="eastAsia"/>
          <w:kern w:val="0"/>
          <w:sz w:val="28"/>
          <w:szCs w:val="28"/>
          <w:lang w:bidi="ar"/>
        </w:rPr>
        <w:t>（</w:t>
      </w:r>
      <w:r w:rsidRPr="00E87CE0">
        <w:rPr>
          <w:rFonts w:ascii="宋体" w:eastAsia="宋体" w:hAnsi="宋体" w:cs="宋体"/>
          <w:kern w:val="0"/>
          <w:sz w:val="28"/>
          <w:szCs w:val="28"/>
          <w:lang w:bidi="ar"/>
        </w:rPr>
        <w:t>3</w:t>
      </w:r>
      <w:r w:rsidRPr="00E87CE0">
        <w:rPr>
          <w:rFonts w:ascii="宋体" w:eastAsia="宋体" w:hAnsi="宋体" w:cs="宋体"/>
          <w:kern w:val="0"/>
          <w:sz w:val="28"/>
          <w:szCs w:val="28"/>
          <w:lang w:bidi="ar"/>
        </w:rPr>
        <w:t>）可对通知</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公告进行修改、删除操作。</w:t>
      </w:r>
    </w:p>
    <w:p w14:paraId="1BC07B3B" w14:textId="77777777" w:rsidR="00710C83" w:rsidRPr="00E87CE0" w:rsidRDefault="008176BF">
      <w:pPr>
        <w:widowControl/>
        <w:spacing w:beforeLines="50" w:before="156" w:line="480" w:lineRule="exact"/>
        <w:ind w:firstLineChars="200" w:firstLine="562"/>
        <w:rPr>
          <w:b/>
          <w:bCs/>
          <w:sz w:val="28"/>
          <w:szCs w:val="28"/>
        </w:rPr>
      </w:pPr>
      <w:r w:rsidRPr="00E87CE0">
        <w:rPr>
          <w:rFonts w:hint="eastAsia"/>
          <w:b/>
          <w:bCs/>
          <w:sz w:val="28"/>
          <w:szCs w:val="28"/>
        </w:rPr>
        <w:t>8</w:t>
      </w:r>
      <w:r w:rsidRPr="00E87CE0">
        <w:rPr>
          <w:rFonts w:hint="eastAsia"/>
          <w:b/>
          <w:bCs/>
          <w:sz w:val="28"/>
          <w:szCs w:val="28"/>
        </w:rPr>
        <w:t>.</w:t>
      </w:r>
      <w:r w:rsidRPr="00E87CE0">
        <w:rPr>
          <w:b/>
          <w:bCs/>
          <w:sz w:val="28"/>
          <w:szCs w:val="28"/>
        </w:rPr>
        <w:t>字典管理</w:t>
      </w:r>
    </w:p>
    <w:p w14:paraId="424454BC"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lastRenderedPageBreak/>
        <w:t>（</w:t>
      </w:r>
      <w:r w:rsidRPr="00E87CE0">
        <w:rPr>
          <w:rFonts w:ascii="宋体" w:eastAsia="宋体" w:hAnsi="宋体" w:cs="宋体" w:hint="eastAsia"/>
          <w:kern w:val="0"/>
          <w:sz w:val="28"/>
          <w:szCs w:val="28"/>
          <w:lang w:bidi="ar"/>
        </w:rPr>
        <w:t>1</w:t>
      </w:r>
      <w:r w:rsidRPr="00E87CE0">
        <w:rPr>
          <w:rFonts w:ascii="宋体" w:eastAsia="宋体" w:hAnsi="宋体" w:cs="宋体"/>
          <w:kern w:val="0"/>
          <w:sz w:val="28"/>
          <w:szCs w:val="28"/>
          <w:lang w:bidi="ar"/>
        </w:rPr>
        <w:t>）新增字典时、需指定字典名称、字典类型、字典状态是否开启等。</w:t>
      </w:r>
    </w:p>
    <w:p w14:paraId="52738304"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w:t>
      </w:r>
      <w:r w:rsidRPr="00E87CE0">
        <w:rPr>
          <w:rFonts w:ascii="宋体" w:eastAsia="宋体" w:hAnsi="宋体" w:cs="宋体" w:hint="eastAsia"/>
          <w:kern w:val="0"/>
          <w:sz w:val="28"/>
          <w:szCs w:val="28"/>
          <w:lang w:bidi="ar"/>
        </w:rPr>
        <w:t>2</w:t>
      </w:r>
      <w:r w:rsidRPr="00E87CE0">
        <w:rPr>
          <w:rFonts w:ascii="宋体" w:eastAsia="宋体" w:hAnsi="宋体" w:cs="宋体"/>
          <w:kern w:val="0"/>
          <w:sz w:val="28"/>
          <w:szCs w:val="28"/>
          <w:lang w:bidi="ar"/>
        </w:rPr>
        <w:t>）每个字典对应一组字典数据，字典数据包括数据标签、数据键值、显示排序、数据状态是否开启、颜色类型等信息，其中颜色类型至少可指定默认、主要、成功、信息、警告、危险</w:t>
      </w:r>
      <w:r w:rsidRPr="00E87CE0">
        <w:rPr>
          <w:rFonts w:ascii="宋体" w:eastAsia="宋体" w:hAnsi="宋体" w:cs="宋体"/>
          <w:kern w:val="0"/>
          <w:sz w:val="28"/>
          <w:szCs w:val="28"/>
          <w:lang w:bidi="ar"/>
        </w:rPr>
        <w:t>6</w:t>
      </w:r>
      <w:r w:rsidRPr="00E87CE0">
        <w:rPr>
          <w:rFonts w:ascii="宋体" w:eastAsia="宋体" w:hAnsi="宋体" w:cs="宋体"/>
          <w:kern w:val="0"/>
          <w:sz w:val="28"/>
          <w:szCs w:val="28"/>
          <w:lang w:bidi="ar"/>
        </w:rPr>
        <w:t>种颜色；支持自定义新增标签颜色，满足多台</w:t>
      </w:r>
      <w:proofErr w:type="gramStart"/>
      <w:r w:rsidRPr="00E87CE0">
        <w:rPr>
          <w:rFonts w:ascii="宋体" w:eastAsia="宋体" w:hAnsi="宋体" w:cs="宋体"/>
          <w:kern w:val="0"/>
          <w:sz w:val="28"/>
          <w:szCs w:val="28"/>
          <w:lang w:bidi="ar"/>
        </w:rPr>
        <w:t>账</w:t>
      </w:r>
      <w:proofErr w:type="gramEnd"/>
      <w:r w:rsidRPr="00E87CE0">
        <w:rPr>
          <w:rFonts w:ascii="宋体" w:eastAsia="宋体" w:hAnsi="宋体" w:cs="宋体"/>
          <w:kern w:val="0"/>
          <w:sz w:val="28"/>
          <w:szCs w:val="28"/>
          <w:lang w:bidi="ar"/>
        </w:rPr>
        <w:t>分类需求；可对字典数据进行修改、删除操作。</w:t>
      </w:r>
    </w:p>
    <w:p w14:paraId="34761EAC"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hint="eastAsia"/>
          <w:kern w:val="0"/>
          <w:sz w:val="28"/>
          <w:szCs w:val="28"/>
          <w:lang w:bidi="ar"/>
        </w:rPr>
        <w:t>（</w:t>
      </w:r>
      <w:r w:rsidRPr="00E87CE0">
        <w:rPr>
          <w:rFonts w:ascii="宋体" w:eastAsia="宋体" w:hAnsi="宋体" w:cs="宋体"/>
          <w:kern w:val="0"/>
          <w:sz w:val="28"/>
          <w:szCs w:val="28"/>
          <w:lang w:bidi="ar"/>
        </w:rPr>
        <w:t>3</w:t>
      </w:r>
      <w:r w:rsidRPr="00E87CE0">
        <w:rPr>
          <w:rFonts w:ascii="宋体" w:eastAsia="宋体" w:hAnsi="宋体" w:cs="宋体"/>
          <w:kern w:val="0"/>
          <w:sz w:val="28"/>
          <w:szCs w:val="28"/>
          <w:lang w:bidi="ar"/>
        </w:rPr>
        <w:t>）可对字典进行修改、删除操作。</w:t>
      </w:r>
    </w:p>
    <w:p w14:paraId="32838DBE" w14:textId="77777777" w:rsidR="00710C83" w:rsidRPr="00E87CE0" w:rsidRDefault="008176BF">
      <w:pPr>
        <w:widowControl/>
        <w:spacing w:beforeLines="50" w:before="156" w:line="480" w:lineRule="exact"/>
        <w:ind w:firstLineChars="200" w:firstLine="562"/>
        <w:rPr>
          <w:b/>
          <w:bCs/>
          <w:sz w:val="28"/>
          <w:szCs w:val="28"/>
        </w:rPr>
      </w:pPr>
      <w:r w:rsidRPr="00E87CE0">
        <w:rPr>
          <w:rFonts w:hint="eastAsia"/>
          <w:b/>
          <w:bCs/>
          <w:sz w:val="28"/>
          <w:szCs w:val="28"/>
        </w:rPr>
        <w:t>（二）</w:t>
      </w:r>
      <w:r w:rsidRPr="00E87CE0">
        <w:rPr>
          <w:b/>
          <w:bCs/>
          <w:sz w:val="28"/>
          <w:szCs w:val="28"/>
        </w:rPr>
        <w:t>培训管理</w:t>
      </w:r>
    </w:p>
    <w:p w14:paraId="7BE18305" w14:textId="77777777" w:rsidR="00710C83" w:rsidRPr="00E87CE0" w:rsidRDefault="008176BF">
      <w:pPr>
        <w:widowControl/>
        <w:spacing w:beforeLines="50" w:before="156" w:line="480" w:lineRule="exact"/>
        <w:ind w:firstLineChars="200" w:firstLine="562"/>
        <w:rPr>
          <w:b/>
          <w:bCs/>
          <w:sz w:val="28"/>
          <w:szCs w:val="28"/>
        </w:rPr>
      </w:pPr>
      <w:r w:rsidRPr="00E87CE0">
        <w:rPr>
          <w:rFonts w:hint="eastAsia"/>
          <w:b/>
          <w:bCs/>
          <w:sz w:val="28"/>
          <w:szCs w:val="28"/>
        </w:rPr>
        <w:t>1.</w:t>
      </w:r>
      <w:r w:rsidRPr="00E87CE0">
        <w:rPr>
          <w:b/>
          <w:bCs/>
          <w:sz w:val="28"/>
          <w:szCs w:val="28"/>
        </w:rPr>
        <w:t>培训项目</w:t>
      </w:r>
    </w:p>
    <w:p w14:paraId="156C3E38"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支持发布社会培训、工匠学院、</w:t>
      </w:r>
      <w:proofErr w:type="gramStart"/>
      <w:r w:rsidRPr="00E87CE0">
        <w:rPr>
          <w:rFonts w:ascii="宋体" w:eastAsia="宋体" w:hAnsi="宋体" w:cs="宋体"/>
          <w:kern w:val="0"/>
          <w:sz w:val="28"/>
          <w:szCs w:val="28"/>
          <w:lang w:bidi="ar"/>
        </w:rPr>
        <w:t>研</w:t>
      </w:r>
      <w:proofErr w:type="gramEnd"/>
      <w:r w:rsidRPr="00E87CE0">
        <w:rPr>
          <w:rFonts w:ascii="宋体" w:eastAsia="宋体" w:hAnsi="宋体" w:cs="宋体"/>
          <w:kern w:val="0"/>
          <w:sz w:val="28"/>
          <w:szCs w:val="28"/>
          <w:lang w:bidi="ar"/>
        </w:rPr>
        <w:t>学等多类型培训项目，可维护项目名称、项目时间、合同金额、合同编号、到账经费、培训资料、</w:t>
      </w:r>
      <w:r w:rsidRPr="00E87CE0">
        <w:rPr>
          <w:rFonts w:ascii="宋体" w:eastAsia="宋体" w:hAnsi="宋体" w:cs="宋体"/>
          <w:kern w:val="0"/>
          <w:sz w:val="28"/>
          <w:szCs w:val="28"/>
          <w:lang w:bidi="ar"/>
        </w:rPr>
        <w:t>安全须知等信息。</w:t>
      </w:r>
    </w:p>
    <w:p w14:paraId="749BB74B" w14:textId="77777777" w:rsidR="00710C83" w:rsidRPr="00E87CE0" w:rsidRDefault="008176BF">
      <w:pPr>
        <w:widowControl/>
        <w:spacing w:beforeLines="50" w:before="156" w:line="480" w:lineRule="exact"/>
        <w:ind w:firstLineChars="200" w:firstLine="562"/>
        <w:rPr>
          <w:b/>
          <w:bCs/>
          <w:sz w:val="28"/>
          <w:szCs w:val="28"/>
        </w:rPr>
      </w:pPr>
      <w:r w:rsidRPr="00E87CE0">
        <w:rPr>
          <w:rFonts w:hint="eastAsia"/>
          <w:b/>
          <w:bCs/>
          <w:sz w:val="28"/>
          <w:szCs w:val="28"/>
        </w:rPr>
        <w:t>2.</w:t>
      </w:r>
      <w:r w:rsidRPr="00E87CE0">
        <w:rPr>
          <w:b/>
          <w:bCs/>
          <w:sz w:val="28"/>
          <w:szCs w:val="28"/>
        </w:rPr>
        <w:t>报名管理</w:t>
      </w:r>
    </w:p>
    <w:p w14:paraId="14D3A6FE"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w:t>
      </w:r>
      <w:r w:rsidRPr="00E87CE0">
        <w:rPr>
          <w:rFonts w:ascii="宋体" w:eastAsia="宋体" w:hAnsi="宋体" w:cs="宋体" w:hint="eastAsia"/>
          <w:kern w:val="0"/>
          <w:sz w:val="28"/>
          <w:szCs w:val="28"/>
          <w:lang w:bidi="ar"/>
        </w:rPr>
        <w:t>1</w:t>
      </w:r>
      <w:r w:rsidRPr="00E87CE0">
        <w:rPr>
          <w:rFonts w:ascii="宋体" w:eastAsia="宋体" w:hAnsi="宋体" w:cs="宋体"/>
          <w:kern w:val="0"/>
          <w:sz w:val="28"/>
          <w:szCs w:val="28"/>
          <w:lang w:bidi="ar"/>
        </w:rPr>
        <w:t>）可查看培训项目公告，可下载对应的培训资料、安全须知等文档。</w:t>
      </w:r>
    </w:p>
    <w:p w14:paraId="16BA23BC"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w:t>
      </w:r>
      <w:r w:rsidRPr="00E87CE0">
        <w:rPr>
          <w:rFonts w:ascii="宋体" w:eastAsia="宋体" w:hAnsi="宋体" w:cs="宋体" w:hint="eastAsia"/>
          <w:kern w:val="0"/>
          <w:sz w:val="28"/>
          <w:szCs w:val="28"/>
          <w:lang w:bidi="ar"/>
        </w:rPr>
        <w:t>2</w:t>
      </w:r>
      <w:r w:rsidRPr="00E87CE0">
        <w:rPr>
          <w:rFonts w:ascii="宋体" w:eastAsia="宋体" w:hAnsi="宋体" w:cs="宋体"/>
          <w:kern w:val="0"/>
          <w:sz w:val="28"/>
          <w:szCs w:val="28"/>
          <w:lang w:bidi="ar"/>
        </w:rPr>
        <w:t>）支持多项目、多班次、多工种同时报名，支持个人</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团体报名，支持报名材料上传、审核与打包下载。</w:t>
      </w:r>
    </w:p>
    <w:p w14:paraId="7DF9A561"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w:t>
      </w:r>
      <w:r w:rsidRPr="00E87CE0">
        <w:rPr>
          <w:rFonts w:ascii="宋体" w:eastAsia="宋体" w:hAnsi="宋体" w:cs="宋体"/>
          <w:kern w:val="0"/>
          <w:sz w:val="28"/>
          <w:szCs w:val="28"/>
          <w:lang w:bidi="ar"/>
        </w:rPr>
        <w:t>3</w:t>
      </w:r>
      <w:r w:rsidRPr="00E87CE0">
        <w:rPr>
          <w:rFonts w:ascii="宋体" w:eastAsia="宋体" w:hAnsi="宋体" w:cs="宋体"/>
          <w:kern w:val="0"/>
          <w:sz w:val="28"/>
          <w:szCs w:val="28"/>
          <w:lang w:bidi="ar"/>
        </w:rPr>
        <w:t>）支持按培训项目、班次、工种等多种维度汇总学员信息。</w:t>
      </w:r>
    </w:p>
    <w:p w14:paraId="6D4A8261" w14:textId="315A1C7C"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w:t>
      </w:r>
      <w:r w:rsidRPr="00E87CE0">
        <w:rPr>
          <w:rFonts w:ascii="宋体" w:eastAsia="宋体" w:hAnsi="宋体" w:cs="宋体" w:hint="eastAsia"/>
          <w:kern w:val="0"/>
          <w:sz w:val="28"/>
          <w:szCs w:val="28"/>
          <w:lang w:bidi="ar"/>
        </w:rPr>
        <w:t>4</w:t>
      </w:r>
      <w:r w:rsidRPr="00E87CE0">
        <w:rPr>
          <w:rFonts w:ascii="宋体" w:eastAsia="宋体" w:hAnsi="宋体" w:cs="宋体"/>
          <w:kern w:val="0"/>
          <w:sz w:val="28"/>
          <w:szCs w:val="28"/>
          <w:lang w:bidi="ar"/>
        </w:rPr>
        <w:t>）报名审核通过后，学员需进行缴费。支持网上缴费、团体缴费</w:t>
      </w:r>
      <w:r w:rsidR="002E0D1D">
        <w:rPr>
          <w:rFonts w:ascii="宋体" w:eastAsia="宋体" w:hAnsi="宋体" w:cs="宋体" w:hint="eastAsia"/>
          <w:kern w:val="0"/>
          <w:sz w:val="28"/>
          <w:szCs w:val="28"/>
          <w:lang w:bidi="ar"/>
        </w:rPr>
        <w:t>等</w:t>
      </w:r>
      <w:r w:rsidRPr="00E87CE0">
        <w:rPr>
          <w:rFonts w:ascii="宋体" w:eastAsia="宋体" w:hAnsi="宋体" w:cs="宋体"/>
          <w:kern w:val="0"/>
          <w:sz w:val="28"/>
          <w:szCs w:val="28"/>
          <w:lang w:bidi="ar"/>
        </w:rPr>
        <w:t>功能。</w:t>
      </w:r>
    </w:p>
    <w:p w14:paraId="2B4F6710" w14:textId="77777777" w:rsidR="00710C83" w:rsidRPr="00E87CE0" w:rsidRDefault="008176BF">
      <w:pPr>
        <w:widowControl/>
        <w:spacing w:beforeLines="50" w:before="156" w:line="480" w:lineRule="exact"/>
        <w:ind w:firstLineChars="200" w:firstLine="562"/>
        <w:rPr>
          <w:b/>
          <w:bCs/>
          <w:sz w:val="28"/>
          <w:szCs w:val="28"/>
        </w:rPr>
      </w:pPr>
      <w:r w:rsidRPr="00E87CE0">
        <w:rPr>
          <w:rFonts w:hint="eastAsia"/>
          <w:b/>
          <w:bCs/>
          <w:sz w:val="28"/>
          <w:szCs w:val="28"/>
        </w:rPr>
        <w:t>3.</w:t>
      </w:r>
      <w:r w:rsidRPr="00E87CE0">
        <w:rPr>
          <w:b/>
          <w:bCs/>
          <w:sz w:val="28"/>
          <w:szCs w:val="28"/>
        </w:rPr>
        <w:t>培训授课</w:t>
      </w:r>
    </w:p>
    <w:p w14:paraId="2031A329"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w:t>
      </w:r>
      <w:r w:rsidRPr="00E87CE0">
        <w:rPr>
          <w:rFonts w:ascii="宋体" w:eastAsia="宋体" w:hAnsi="宋体" w:cs="宋体" w:hint="eastAsia"/>
          <w:kern w:val="0"/>
          <w:sz w:val="28"/>
          <w:szCs w:val="28"/>
          <w:lang w:bidi="ar"/>
        </w:rPr>
        <w:t>1</w:t>
      </w:r>
      <w:r w:rsidRPr="00E87CE0">
        <w:rPr>
          <w:rFonts w:ascii="宋体" w:eastAsia="宋体" w:hAnsi="宋体" w:cs="宋体"/>
          <w:kern w:val="0"/>
          <w:sz w:val="28"/>
          <w:szCs w:val="28"/>
          <w:lang w:bidi="ar"/>
        </w:rPr>
        <w:t>）支持按培训项目、班次、工种等多种维度打包下载学员材料、信息表。</w:t>
      </w:r>
    </w:p>
    <w:p w14:paraId="2B4D2746"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lastRenderedPageBreak/>
        <w:t>（</w:t>
      </w:r>
      <w:r w:rsidRPr="00E87CE0">
        <w:rPr>
          <w:rFonts w:ascii="宋体" w:eastAsia="宋体" w:hAnsi="宋体" w:cs="宋体" w:hint="eastAsia"/>
          <w:kern w:val="0"/>
          <w:sz w:val="28"/>
          <w:szCs w:val="28"/>
          <w:lang w:bidi="ar"/>
        </w:rPr>
        <w:t>2</w:t>
      </w:r>
      <w:r w:rsidRPr="00E87CE0">
        <w:rPr>
          <w:rFonts w:ascii="宋体" w:eastAsia="宋体" w:hAnsi="宋体" w:cs="宋体"/>
          <w:kern w:val="0"/>
          <w:sz w:val="28"/>
          <w:szCs w:val="28"/>
          <w:lang w:bidi="ar"/>
        </w:rPr>
        <w:t>）支持维护培训全流程所需的各类文档模板（含签到表、授课安排表、考勤表、考评表、培训记录表、</w:t>
      </w:r>
      <w:proofErr w:type="gramStart"/>
      <w:r w:rsidRPr="00E87CE0">
        <w:rPr>
          <w:rFonts w:ascii="宋体" w:eastAsia="宋体" w:hAnsi="宋体" w:cs="宋体"/>
          <w:kern w:val="0"/>
          <w:sz w:val="28"/>
          <w:szCs w:val="28"/>
          <w:lang w:bidi="ar"/>
        </w:rPr>
        <w:t>研</w:t>
      </w:r>
      <w:proofErr w:type="gramEnd"/>
      <w:r w:rsidRPr="00E87CE0">
        <w:rPr>
          <w:rFonts w:ascii="宋体" w:eastAsia="宋体" w:hAnsi="宋体" w:cs="宋体"/>
          <w:kern w:val="0"/>
          <w:sz w:val="28"/>
          <w:szCs w:val="28"/>
          <w:lang w:bidi="ar"/>
        </w:rPr>
        <w:t>学签到表、安全记录表、成果验收表、结业文档等），并可根据项目信息自动生成及下载对应文档。支持管理员自定义新增业务文档模板。</w:t>
      </w:r>
    </w:p>
    <w:p w14:paraId="49E877EE"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w:t>
      </w:r>
      <w:r w:rsidRPr="00E87CE0">
        <w:rPr>
          <w:rFonts w:ascii="宋体" w:eastAsia="宋体" w:hAnsi="宋体" w:cs="宋体"/>
          <w:kern w:val="0"/>
          <w:sz w:val="28"/>
          <w:szCs w:val="28"/>
          <w:lang w:bidi="ar"/>
        </w:rPr>
        <w:t>3</w:t>
      </w:r>
      <w:r w:rsidRPr="00E87CE0">
        <w:rPr>
          <w:rFonts w:ascii="宋体" w:eastAsia="宋体" w:hAnsi="宋体" w:cs="宋体"/>
          <w:kern w:val="0"/>
          <w:sz w:val="28"/>
          <w:szCs w:val="28"/>
          <w:lang w:bidi="ar"/>
        </w:rPr>
        <w:t>）支持授课教师</w:t>
      </w:r>
      <w:r w:rsidRPr="00E87CE0">
        <w:rPr>
          <w:rFonts w:ascii="宋体" w:eastAsia="宋体" w:hAnsi="宋体" w:cs="宋体"/>
          <w:kern w:val="0"/>
          <w:sz w:val="28"/>
          <w:szCs w:val="28"/>
          <w:lang w:bidi="ar"/>
        </w:rPr>
        <w:t>/</w:t>
      </w:r>
      <w:proofErr w:type="gramStart"/>
      <w:r w:rsidRPr="00E87CE0">
        <w:rPr>
          <w:rFonts w:ascii="宋体" w:eastAsia="宋体" w:hAnsi="宋体" w:cs="宋体"/>
          <w:kern w:val="0"/>
          <w:sz w:val="28"/>
          <w:szCs w:val="28"/>
          <w:lang w:bidi="ar"/>
        </w:rPr>
        <w:t>研</w:t>
      </w:r>
      <w:proofErr w:type="gramEnd"/>
      <w:r w:rsidRPr="00E87CE0">
        <w:rPr>
          <w:rFonts w:ascii="宋体" w:eastAsia="宋体" w:hAnsi="宋体" w:cs="宋体"/>
          <w:kern w:val="0"/>
          <w:sz w:val="28"/>
          <w:szCs w:val="28"/>
          <w:lang w:bidi="ar"/>
        </w:rPr>
        <w:t>学导师的统一管理与分配。</w:t>
      </w:r>
    </w:p>
    <w:p w14:paraId="764DB495"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hint="eastAsia"/>
          <w:kern w:val="0"/>
          <w:sz w:val="28"/>
          <w:szCs w:val="28"/>
          <w:lang w:bidi="ar"/>
        </w:rPr>
        <w:t>（</w:t>
      </w:r>
      <w:r w:rsidRPr="00E87CE0">
        <w:rPr>
          <w:rFonts w:ascii="宋体" w:eastAsia="宋体" w:hAnsi="宋体" w:cs="宋体" w:hint="eastAsia"/>
          <w:kern w:val="0"/>
          <w:sz w:val="28"/>
          <w:szCs w:val="28"/>
          <w:lang w:bidi="ar"/>
        </w:rPr>
        <w:t>4</w:t>
      </w:r>
      <w:r w:rsidRPr="00E87CE0">
        <w:rPr>
          <w:rFonts w:ascii="宋体" w:eastAsia="宋体" w:hAnsi="宋体" w:cs="宋体"/>
          <w:kern w:val="0"/>
          <w:sz w:val="28"/>
          <w:szCs w:val="28"/>
          <w:lang w:bidi="ar"/>
        </w:rPr>
        <w:t>）支持线上线下授课管理，支持人脸识别、在线签到等功能，并能够记录学员学习时长。</w:t>
      </w:r>
    </w:p>
    <w:p w14:paraId="1E15B124" w14:textId="77777777" w:rsidR="00710C83" w:rsidRPr="00E87CE0" w:rsidRDefault="008176BF">
      <w:pPr>
        <w:widowControl/>
        <w:spacing w:beforeLines="50" w:before="156" w:line="480" w:lineRule="exact"/>
        <w:ind w:firstLineChars="200" w:firstLine="560"/>
        <w:rPr>
          <w:sz w:val="28"/>
          <w:szCs w:val="28"/>
        </w:rPr>
      </w:pPr>
      <w:r w:rsidRPr="00E87CE0">
        <w:rPr>
          <w:sz w:val="28"/>
          <w:szCs w:val="28"/>
        </w:rPr>
        <w:t>线上课程明细</w:t>
      </w:r>
      <w:r w:rsidRPr="00E87CE0">
        <w:rPr>
          <w:rFonts w:hint="eastAsia"/>
          <w:sz w:val="28"/>
          <w:szCs w:val="28"/>
        </w:rPr>
        <w:t>：</w:t>
      </w:r>
    </w:p>
    <w:p w14:paraId="4139730B"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▲①</w:t>
      </w:r>
      <w:r w:rsidRPr="00E87CE0">
        <w:rPr>
          <w:rFonts w:ascii="宋体" w:eastAsia="宋体" w:hAnsi="宋体" w:cs="宋体"/>
          <w:kern w:val="0"/>
          <w:sz w:val="28"/>
          <w:szCs w:val="28"/>
          <w:lang w:bidi="ar"/>
        </w:rPr>
        <w:t>课程信息</w:t>
      </w:r>
    </w:p>
    <w:p w14:paraId="53FF32FA" w14:textId="5FBC9379"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培训负责老师对培训学时、课程封面、首次学习是否允许</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倍速</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拖拽快进</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、首次学习是否开启人脸核验功能以及需要核验的次数、课程介绍等信息进行设置。</w:t>
      </w:r>
    </w:p>
    <w:p w14:paraId="005393B1"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②</w:t>
      </w:r>
      <w:r w:rsidRPr="00E87CE0">
        <w:rPr>
          <w:rFonts w:ascii="宋体" w:eastAsia="宋体" w:hAnsi="宋体" w:cs="宋体"/>
          <w:kern w:val="0"/>
          <w:sz w:val="28"/>
          <w:szCs w:val="28"/>
          <w:lang w:bidi="ar"/>
        </w:rPr>
        <w:t>课程目录</w:t>
      </w:r>
    </w:p>
    <w:p w14:paraId="21558BE0"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A.</w:t>
      </w:r>
      <w:r w:rsidRPr="00E87CE0">
        <w:rPr>
          <w:rFonts w:ascii="宋体" w:eastAsia="宋体" w:hAnsi="宋体" w:cs="宋体"/>
          <w:kern w:val="0"/>
          <w:sz w:val="28"/>
          <w:szCs w:val="28"/>
          <w:lang w:bidi="ar"/>
        </w:rPr>
        <w:t>课程目录结构建设：</w:t>
      </w:r>
    </w:p>
    <w:p w14:paraId="69E3C80C"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可通过新增、快速创建等方式创建课程目录，支持修改、删除、重置目录结构、移动目录顺序等操作。</w:t>
      </w:r>
    </w:p>
    <w:p w14:paraId="627E5B02"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B.</w:t>
      </w:r>
      <w:r w:rsidRPr="00E87CE0">
        <w:rPr>
          <w:rFonts w:ascii="宋体" w:eastAsia="宋体" w:hAnsi="宋体" w:cs="宋体"/>
          <w:kern w:val="0"/>
          <w:sz w:val="28"/>
          <w:szCs w:val="28"/>
          <w:lang w:bidi="ar"/>
        </w:rPr>
        <w:t>课程目录导入：</w:t>
      </w:r>
    </w:p>
    <w:p w14:paraId="24765616"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可通过</w:t>
      </w:r>
      <w:r w:rsidRPr="00E87CE0">
        <w:rPr>
          <w:rFonts w:ascii="宋体" w:eastAsia="宋体" w:hAnsi="宋体" w:cs="宋体"/>
          <w:kern w:val="0"/>
          <w:sz w:val="28"/>
          <w:szCs w:val="28"/>
          <w:lang w:bidi="ar"/>
        </w:rPr>
        <w:t>Excel</w:t>
      </w:r>
      <w:r w:rsidRPr="00E87CE0">
        <w:rPr>
          <w:rFonts w:ascii="宋体" w:eastAsia="宋体" w:hAnsi="宋体" w:cs="宋体"/>
          <w:kern w:val="0"/>
          <w:sz w:val="28"/>
          <w:szCs w:val="28"/>
          <w:lang w:bidi="ar"/>
        </w:rPr>
        <w:t>模板的形式批量导入课程目录，支持</w:t>
      </w:r>
      <w:r w:rsidRPr="00E87CE0">
        <w:rPr>
          <w:rFonts w:ascii="宋体" w:eastAsia="宋体" w:hAnsi="宋体" w:cs="宋体"/>
          <w:kern w:val="0"/>
          <w:sz w:val="28"/>
          <w:szCs w:val="28"/>
          <w:lang w:bidi="ar"/>
        </w:rPr>
        <w:t>1-5</w:t>
      </w:r>
      <w:r w:rsidRPr="00E87CE0">
        <w:rPr>
          <w:rFonts w:ascii="宋体" w:eastAsia="宋体" w:hAnsi="宋体" w:cs="宋体"/>
          <w:kern w:val="0"/>
          <w:sz w:val="28"/>
          <w:szCs w:val="28"/>
          <w:lang w:bidi="ar"/>
        </w:rPr>
        <w:t>级任意目录层级的组合导入。</w:t>
      </w:r>
    </w:p>
    <w:p w14:paraId="6AD15538"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C.</w:t>
      </w:r>
      <w:r w:rsidRPr="00E87CE0">
        <w:rPr>
          <w:rFonts w:ascii="宋体" w:eastAsia="宋体" w:hAnsi="宋体" w:cs="宋体"/>
          <w:kern w:val="0"/>
          <w:sz w:val="28"/>
          <w:szCs w:val="28"/>
          <w:lang w:bidi="ar"/>
        </w:rPr>
        <w:t>课程资源：</w:t>
      </w:r>
    </w:p>
    <w:p w14:paraId="7BBF2D44"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可在任意层级的课程目录直接上传</w:t>
      </w:r>
      <w:r w:rsidRPr="00E87CE0">
        <w:rPr>
          <w:rFonts w:ascii="宋体" w:eastAsia="宋体" w:hAnsi="宋体" w:cs="宋体"/>
          <w:kern w:val="0"/>
          <w:sz w:val="28"/>
          <w:szCs w:val="28"/>
          <w:lang w:bidi="ar"/>
        </w:rPr>
        <w:t>mp4</w:t>
      </w:r>
      <w:r w:rsidRPr="00E87CE0">
        <w:rPr>
          <w:rFonts w:ascii="宋体" w:eastAsia="宋体" w:hAnsi="宋体" w:cs="宋体"/>
          <w:kern w:val="0"/>
          <w:sz w:val="28"/>
          <w:szCs w:val="28"/>
          <w:lang w:bidi="ar"/>
        </w:rPr>
        <w:t>视频、</w:t>
      </w:r>
      <w:r w:rsidRPr="00E87CE0">
        <w:rPr>
          <w:rFonts w:ascii="宋体" w:eastAsia="宋体" w:hAnsi="宋体" w:cs="宋体"/>
          <w:kern w:val="0"/>
          <w:sz w:val="28"/>
          <w:szCs w:val="28"/>
          <w:lang w:bidi="ar"/>
        </w:rPr>
        <w:t>pdf</w:t>
      </w:r>
      <w:r w:rsidRPr="00E87CE0">
        <w:rPr>
          <w:rFonts w:ascii="宋体" w:eastAsia="宋体" w:hAnsi="宋体" w:cs="宋体"/>
          <w:kern w:val="0"/>
          <w:sz w:val="28"/>
          <w:szCs w:val="28"/>
          <w:lang w:bidi="ar"/>
        </w:rPr>
        <w:t>文档等类型的文件，上传的资源可在线查看并下载；可对已上传的资源进行上移、下移、重命名、删除等操作。</w:t>
      </w:r>
    </w:p>
    <w:p w14:paraId="70388781"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③</w:t>
      </w:r>
      <w:r w:rsidRPr="00E87CE0">
        <w:rPr>
          <w:rFonts w:ascii="宋体" w:eastAsia="宋体" w:hAnsi="宋体" w:cs="宋体"/>
          <w:kern w:val="0"/>
          <w:sz w:val="28"/>
          <w:szCs w:val="28"/>
          <w:lang w:bidi="ar"/>
        </w:rPr>
        <w:t>课程公告</w:t>
      </w:r>
    </w:p>
    <w:p w14:paraId="43B35F2B"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lastRenderedPageBreak/>
        <w:t>A.</w:t>
      </w:r>
      <w:r w:rsidRPr="00E87CE0">
        <w:rPr>
          <w:rFonts w:ascii="宋体" w:eastAsia="宋体" w:hAnsi="宋体" w:cs="宋体"/>
          <w:kern w:val="0"/>
          <w:sz w:val="28"/>
          <w:szCs w:val="28"/>
          <w:lang w:bidi="ar"/>
        </w:rPr>
        <w:t>维护课程公告信息，列表字段包括：开课期次、公告标题、公告内容、发布时间、阅读人数等信息。</w:t>
      </w:r>
    </w:p>
    <w:p w14:paraId="5356BF79"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B.</w:t>
      </w:r>
      <w:r w:rsidRPr="00E87CE0">
        <w:rPr>
          <w:rFonts w:ascii="宋体" w:eastAsia="宋体" w:hAnsi="宋体" w:cs="宋体"/>
          <w:kern w:val="0"/>
          <w:sz w:val="28"/>
          <w:szCs w:val="28"/>
          <w:lang w:bidi="ar"/>
        </w:rPr>
        <w:t>支持对课程公告进行新增、编辑、删除、查看操作</w:t>
      </w:r>
      <w:r w:rsidRPr="00E87CE0">
        <w:rPr>
          <w:rFonts w:ascii="宋体" w:eastAsia="宋体" w:hAnsi="宋体" w:cs="宋体"/>
          <w:kern w:val="0"/>
          <w:sz w:val="28"/>
          <w:szCs w:val="28"/>
          <w:lang w:bidi="ar"/>
        </w:rPr>
        <w:t>。</w:t>
      </w:r>
    </w:p>
    <w:p w14:paraId="41FC7068"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④</w:t>
      </w:r>
      <w:r w:rsidRPr="00E87CE0">
        <w:rPr>
          <w:rFonts w:ascii="宋体" w:eastAsia="宋体" w:hAnsi="宋体" w:cs="宋体"/>
          <w:kern w:val="0"/>
          <w:sz w:val="28"/>
          <w:szCs w:val="28"/>
          <w:lang w:bidi="ar"/>
        </w:rPr>
        <w:t>教学活动：</w:t>
      </w:r>
    </w:p>
    <w:p w14:paraId="0C710B65"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发布签到、作业、考试等教学活动。</w:t>
      </w:r>
    </w:p>
    <w:p w14:paraId="67CECB59"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⑤</w:t>
      </w:r>
      <w:r w:rsidRPr="00E87CE0">
        <w:rPr>
          <w:rFonts w:ascii="宋体" w:eastAsia="宋体" w:hAnsi="宋体" w:cs="宋体"/>
          <w:kern w:val="0"/>
          <w:sz w:val="28"/>
          <w:szCs w:val="28"/>
          <w:lang w:bidi="ar"/>
        </w:rPr>
        <w:t>学习统计：</w:t>
      </w:r>
    </w:p>
    <w:p w14:paraId="035C153D"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查询学员的首次学习时间、最近学习时间、学习时长、刷脸记录、学习进度等信息，支持导出</w:t>
      </w:r>
      <w:r w:rsidRPr="00E87CE0">
        <w:rPr>
          <w:rFonts w:ascii="宋体" w:eastAsia="宋体" w:hAnsi="宋体" w:cs="宋体"/>
          <w:kern w:val="0"/>
          <w:sz w:val="28"/>
          <w:szCs w:val="28"/>
          <w:lang w:bidi="ar"/>
        </w:rPr>
        <w:t>excel</w:t>
      </w:r>
      <w:r w:rsidRPr="00E87CE0">
        <w:rPr>
          <w:rFonts w:ascii="宋体" w:eastAsia="宋体" w:hAnsi="宋体" w:cs="宋体"/>
          <w:kern w:val="0"/>
          <w:sz w:val="28"/>
          <w:szCs w:val="28"/>
          <w:lang w:bidi="ar"/>
        </w:rPr>
        <w:t>文件。</w:t>
      </w:r>
    </w:p>
    <w:p w14:paraId="7EA77AF5" w14:textId="77777777" w:rsidR="00710C83" w:rsidRPr="00E87CE0" w:rsidRDefault="008176BF">
      <w:pPr>
        <w:widowControl/>
        <w:spacing w:beforeLines="50" w:before="156" w:line="480" w:lineRule="exact"/>
        <w:ind w:firstLineChars="200" w:firstLine="562"/>
        <w:rPr>
          <w:b/>
          <w:bCs/>
          <w:sz w:val="28"/>
          <w:szCs w:val="28"/>
        </w:rPr>
      </w:pPr>
      <w:r w:rsidRPr="00E87CE0">
        <w:rPr>
          <w:rFonts w:hint="eastAsia"/>
          <w:b/>
          <w:bCs/>
          <w:sz w:val="28"/>
          <w:szCs w:val="28"/>
        </w:rPr>
        <w:t>4.</w:t>
      </w:r>
      <w:r w:rsidRPr="00E87CE0">
        <w:rPr>
          <w:b/>
          <w:bCs/>
          <w:sz w:val="28"/>
          <w:szCs w:val="28"/>
        </w:rPr>
        <w:t>培训考评</w:t>
      </w:r>
    </w:p>
    <w:p w14:paraId="7A24F2E0"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w:t>
      </w:r>
      <w:r w:rsidRPr="00E87CE0">
        <w:rPr>
          <w:rFonts w:ascii="宋体" w:eastAsia="宋体" w:hAnsi="宋体" w:cs="宋体" w:hint="eastAsia"/>
          <w:kern w:val="0"/>
          <w:sz w:val="28"/>
          <w:szCs w:val="28"/>
          <w:lang w:bidi="ar"/>
        </w:rPr>
        <w:t>1</w:t>
      </w:r>
      <w:r w:rsidRPr="00E87CE0">
        <w:rPr>
          <w:rFonts w:ascii="宋体" w:eastAsia="宋体" w:hAnsi="宋体" w:cs="宋体"/>
          <w:kern w:val="0"/>
          <w:sz w:val="28"/>
          <w:szCs w:val="28"/>
          <w:lang w:bidi="ar"/>
        </w:rPr>
        <w:t>）支持设置考前练习的开始时间和结束时间。</w:t>
      </w:r>
    </w:p>
    <w:p w14:paraId="76866E89"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w:t>
      </w:r>
      <w:r w:rsidRPr="00E87CE0">
        <w:rPr>
          <w:rFonts w:ascii="宋体" w:eastAsia="宋体" w:hAnsi="宋体" w:cs="宋体" w:hint="eastAsia"/>
          <w:kern w:val="0"/>
          <w:sz w:val="28"/>
          <w:szCs w:val="28"/>
          <w:lang w:bidi="ar"/>
        </w:rPr>
        <w:t>2</w:t>
      </w:r>
      <w:r w:rsidRPr="00E87CE0">
        <w:rPr>
          <w:rFonts w:ascii="宋体" w:eastAsia="宋体" w:hAnsi="宋体" w:cs="宋体"/>
          <w:kern w:val="0"/>
          <w:sz w:val="28"/>
          <w:szCs w:val="28"/>
          <w:lang w:bidi="ar"/>
        </w:rPr>
        <w:t>）支持自定义考核方案，可灵活设置平时成绩、作业、在线考试等多种考核维度的成绩权重，权重总和应为</w:t>
      </w:r>
      <w:r w:rsidRPr="00E87CE0">
        <w:rPr>
          <w:rFonts w:ascii="宋体" w:eastAsia="宋体" w:hAnsi="宋体" w:cs="宋体"/>
          <w:kern w:val="0"/>
          <w:sz w:val="28"/>
          <w:szCs w:val="28"/>
          <w:lang w:bidi="ar"/>
        </w:rPr>
        <w:t>100%</w:t>
      </w:r>
      <w:r w:rsidRPr="00E87CE0">
        <w:rPr>
          <w:rFonts w:ascii="宋体" w:eastAsia="宋体" w:hAnsi="宋体" w:cs="宋体"/>
          <w:kern w:val="0"/>
          <w:sz w:val="28"/>
          <w:szCs w:val="28"/>
          <w:lang w:bidi="ar"/>
        </w:rPr>
        <w:t>，并可设定合格分数线。</w:t>
      </w:r>
    </w:p>
    <w:p w14:paraId="1E4B8504"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hint="eastAsia"/>
          <w:kern w:val="0"/>
          <w:sz w:val="28"/>
          <w:szCs w:val="28"/>
          <w:lang w:bidi="ar"/>
        </w:rPr>
        <w:t>（</w:t>
      </w:r>
      <w:r w:rsidRPr="00E87CE0">
        <w:rPr>
          <w:rFonts w:ascii="宋体" w:eastAsia="宋体" w:hAnsi="宋体" w:cs="宋体"/>
          <w:kern w:val="0"/>
          <w:sz w:val="28"/>
          <w:szCs w:val="28"/>
          <w:lang w:bidi="ar"/>
        </w:rPr>
        <w:t>3</w:t>
      </w:r>
      <w:r w:rsidRPr="00E87CE0">
        <w:rPr>
          <w:rFonts w:ascii="宋体" w:eastAsia="宋体" w:hAnsi="宋体" w:cs="宋体"/>
          <w:kern w:val="0"/>
          <w:sz w:val="28"/>
          <w:szCs w:val="28"/>
          <w:lang w:bidi="ar"/>
        </w:rPr>
        <w:t>）线上成绩自动计算，线下成绩支持导入。</w:t>
      </w:r>
      <w:r w:rsidRPr="00E87CE0">
        <w:rPr>
          <w:rFonts w:ascii="宋体" w:eastAsia="宋体" w:hAnsi="宋体" w:cs="宋体"/>
          <w:kern w:val="0"/>
          <w:sz w:val="28"/>
          <w:szCs w:val="28"/>
          <w:lang w:bidi="ar"/>
        </w:rPr>
        <w:t>4</w:t>
      </w:r>
      <w:r w:rsidRPr="00E87CE0">
        <w:rPr>
          <w:rFonts w:ascii="宋体" w:eastAsia="宋体" w:hAnsi="宋体" w:cs="宋体"/>
          <w:kern w:val="0"/>
          <w:sz w:val="28"/>
          <w:szCs w:val="28"/>
          <w:lang w:bidi="ar"/>
        </w:rPr>
        <w:t>）支持为达到合格标准的学员颁发培训电子证书。</w:t>
      </w:r>
    </w:p>
    <w:p w14:paraId="523ABF0C" w14:textId="77777777" w:rsidR="00710C83" w:rsidRPr="00E87CE0" w:rsidRDefault="008176BF">
      <w:pPr>
        <w:widowControl/>
        <w:spacing w:beforeLines="50" w:before="156" w:line="480" w:lineRule="exact"/>
        <w:ind w:firstLineChars="200" w:firstLine="562"/>
        <w:rPr>
          <w:b/>
          <w:bCs/>
          <w:sz w:val="28"/>
          <w:szCs w:val="28"/>
        </w:rPr>
      </w:pPr>
      <w:r w:rsidRPr="00E87CE0">
        <w:rPr>
          <w:rFonts w:hint="eastAsia"/>
          <w:b/>
          <w:bCs/>
          <w:sz w:val="28"/>
          <w:szCs w:val="28"/>
        </w:rPr>
        <w:t>5.</w:t>
      </w:r>
      <w:r w:rsidRPr="00E87CE0">
        <w:rPr>
          <w:b/>
          <w:bCs/>
          <w:sz w:val="28"/>
          <w:szCs w:val="28"/>
        </w:rPr>
        <w:t>存档备份</w:t>
      </w:r>
    </w:p>
    <w:p w14:paraId="32C00BF9"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w:t>
      </w:r>
      <w:r w:rsidRPr="00E87CE0">
        <w:rPr>
          <w:rFonts w:ascii="宋体" w:eastAsia="宋体" w:hAnsi="宋体" w:cs="宋体" w:hint="eastAsia"/>
          <w:kern w:val="0"/>
          <w:sz w:val="28"/>
          <w:szCs w:val="28"/>
          <w:lang w:bidi="ar"/>
        </w:rPr>
        <w:t>1</w:t>
      </w:r>
      <w:r w:rsidRPr="00E87CE0">
        <w:rPr>
          <w:rFonts w:ascii="宋体" w:eastAsia="宋体" w:hAnsi="宋体" w:cs="宋体"/>
          <w:kern w:val="0"/>
          <w:sz w:val="28"/>
          <w:szCs w:val="28"/>
          <w:lang w:bidi="ar"/>
        </w:rPr>
        <w:t>）支持培训全过程文档的存储、查询与下载。</w:t>
      </w:r>
    </w:p>
    <w:p w14:paraId="0C98166B"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w:t>
      </w:r>
      <w:r w:rsidRPr="00E87CE0">
        <w:rPr>
          <w:rFonts w:ascii="宋体" w:eastAsia="宋体" w:hAnsi="宋体" w:cs="宋体" w:hint="eastAsia"/>
          <w:kern w:val="0"/>
          <w:sz w:val="28"/>
          <w:szCs w:val="28"/>
          <w:lang w:bidi="ar"/>
        </w:rPr>
        <w:t>2</w:t>
      </w:r>
      <w:r w:rsidRPr="00E87CE0">
        <w:rPr>
          <w:rFonts w:ascii="宋体" w:eastAsia="宋体" w:hAnsi="宋体" w:cs="宋体"/>
          <w:kern w:val="0"/>
          <w:sz w:val="28"/>
          <w:szCs w:val="28"/>
          <w:lang w:bidi="ar"/>
        </w:rPr>
        <w:t>）支持线下授课、考核过程的录像、照片的存储与查询。</w:t>
      </w:r>
    </w:p>
    <w:p w14:paraId="41A0BADF"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w:t>
      </w:r>
      <w:r w:rsidRPr="00E87CE0">
        <w:rPr>
          <w:rFonts w:ascii="宋体" w:eastAsia="宋体" w:hAnsi="宋体" w:cs="宋体"/>
          <w:kern w:val="0"/>
          <w:sz w:val="28"/>
          <w:szCs w:val="28"/>
          <w:lang w:bidi="ar"/>
        </w:rPr>
        <w:t>3</w:t>
      </w:r>
      <w:r w:rsidRPr="00E87CE0">
        <w:rPr>
          <w:rFonts w:ascii="宋体" w:eastAsia="宋体" w:hAnsi="宋体" w:cs="宋体"/>
          <w:kern w:val="0"/>
          <w:sz w:val="28"/>
          <w:szCs w:val="28"/>
          <w:lang w:bidi="ar"/>
        </w:rPr>
        <w:t>）支持培训电子证书的在线查询与下载。</w:t>
      </w:r>
    </w:p>
    <w:p w14:paraId="4E2DD919"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hint="eastAsia"/>
          <w:kern w:val="0"/>
          <w:sz w:val="28"/>
          <w:szCs w:val="28"/>
          <w:lang w:bidi="ar"/>
        </w:rPr>
        <w:t>（</w:t>
      </w:r>
      <w:r w:rsidRPr="00E87CE0">
        <w:rPr>
          <w:rFonts w:ascii="宋体" w:eastAsia="宋体" w:hAnsi="宋体" w:cs="宋体" w:hint="eastAsia"/>
          <w:kern w:val="0"/>
          <w:sz w:val="28"/>
          <w:szCs w:val="28"/>
          <w:lang w:bidi="ar"/>
        </w:rPr>
        <w:t>4</w:t>
      </w:r>
      <w:r w:rsidRPr="00E87CE0">
        <w:rPr>
          <w:rFonts w:ascii="宋体" w:eastAsia="宋体" w:hAnsi="宋体" w:cs="宋体"/>
          <w:kern w:val="0"/>
          <w:sz w:val="28"/>
          <w:szCs w:val="28"/>
          <w:lang w:bidi="ar"/>
        </w:rPr>
        <w:t>）支持培训档案的自动归集、备份与分类存储。培训档案按班次、项目自动打包压缩，支持离线永久存储，档案保存期限不少于</w:t>
      </w:r>
      <w:r w:rsidRPr="00E87CE0">
        <w:rPr>
          <w:rFonts w:ascii="宋体" w:eastAsia="宋体" w:hAnsi="宋体" w:cs="宋体"/>
          <w:kern w:val="0"/>
          <w:sz w:val="28"/>
          <w:szCs w:val="28"/>
          <w:lang w:bidi="ar"/>
        </w:rPr>
        <w:t>5</w:t>
      </w:r>
      <w:r w:rsidRPr="00E87CE0">
        <w:rPr>
          <w:rFonts w:ascii="宋体" w:eastAsia="宋体" w:hAnsi="宋体" w:cs="宋体"/>
          <w:kern w:val="0"/>
          <w:sz w:val="28"/>
          <w:szCs w:val="28"/>
          <w:lang w:bidi="ar"/>
        </w:rPr>
        <w:t>年，满足教育督导检查。</w:t>
      </w:r>
    </w:p>
    <w:p w14:paraId="4FEE76FD" w14:textId="77777777" w:rsidR="00710C83" w:rsidRPr="00E87CE0" w:rsidRDefault="008176BF">
      <w:pPr>
        <w:widowControl/>
        <w:spacing w:beforeLines="50" w:before="156" w:line="480" w:lineRule="exact"/>
        <w:ind w:firstLineChars="200" w:firstLine="562"/>
        <w:rPr>
          <w:b/>
          <w:bCs/>
          <w:sz w:val="28"/>
          <w:szCs w:val="28"/>
        </w:rPr>
      </w:pPr>
      <w:r w:rsidRPr="00E87CE0">
        <w:rPr>
          <w:rFonts w:hint="eastAsia"/>
          <w:b/>
          <w:bCs/>
          <w:sz w:val="28"/>
          <w:szCs w:val="28"/>
        </w:rPr>
        <w:t>6.</w:t>
      </w:r>
      <w:r w:rsidRPr="00E87CE0">
        <w:rPr>
          <w:b/>
          <w:bCs/>
          <w:sz w:val="28"/>
          <w:szCs w:val="28"/>
        </w:rPr>
        <w:t>培训统计</w:t>
      </w:r>
    </w:p>
    <w:p w14:paraId="0A5798C3"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lastRenderedPageBreak/>
        <w:t>（</w:t>
      </w:r>
      <w:r w:rsidRPr="00E87CE0">
        <w:rPr>
          <w:rFonts w:ascii="宋体" w:eastAsia="宋体" w:hAnsi="宋体" w:cs="宋体" w:hint="eastAsia"/>
          <w:kern w:val="0"/>
          <w:sz w:val="28"/>
          <w:szCs w:val="28"/>
          <w:lang w:bidi="ar"/>
        </w:rPr>
        <w:t>1</w:t>
      </w:r>
      <w:r w:rsidRPr="00E87CE0">
        <w:rPr>
          <w:rFonts w:ascii="宋体" w:eastAsia="宋体" w:hAnsi="宋体" w:cs="宋体"/>
          <w:kern w:val="0"/>
          <w:sz w:val="28"/>
          <w:szCs w:val="28"/>
          <w:lang w:bidi="ar"/>
        </w:rPr>
        <w:t>）社会培训统计：支持按时间段导出培训数据，包含培训名称、起止日期、培训课时、培训合同编号、参培单位信息、参培人数、培训教师等。</w:t>
      </w:r>
    </w:p>
    <w:p w14:paraId="5D8C23F1"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w:t>
      </w:r>
      <w:r w:rsidRPr="00E87CE0">
        <w:rPr>
          <w:rFonts w:ascii="宋体" w:eastAsia="宋体" w:hAnsi="宋体" w:cs="宋体" w:hint="eastAsia"/>
          <w:kern w:val="0"/>
          <w:sz w:val="28"/>
          <w:szCs w:val="28"/>
          <w:lang w:bidi="ar"/>
        </w:rPr>
        <w:t>2</w:t>
      </w:r>
      <w:r w:rsidRPr="00E87CE0">
        <w:rPr>
          <w:rFonts w:ascii="宋体" w:eastAsia="宋体" w:hAnsi="宋体" w:cs="宋体"/>
          <w:kern w:val="0"/>
          <w:sz w:val="28"/>
          <w:szCs w:val="28"/>
          <w:lang w:bidi="ar"/>
        </w:rPr>
        <w:t>）工匠学院培训统计：支持按时间段导出培训数据，包含起止日期、培训课时、参培单位信息、参培人数、培训教师等。</w:t>
      </w:r>
    </w:p>
    <w:p w14:paraId="644BA9BE"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hint="eastAsia"/>
          <w:kern w:val="0"/>
          <w:sz w:val="28"/>
          <w:szCs w:val="28"/>
          <w:lang w:bidi="ar"/>
        </w:rPr>
        <w:t>（</w:t>
      </w:r>
      <w:r w:rsidRPr="00E87CE0">
        <w:rPr>
          <w:rFonts w:ascii="宋体" w:eastAsia="宋体" w:hAnsi="宋体" w:cs="宋体"/>
          <w:kern w:val="0"/>
          <w:sz w:val="28"/>
          <w:szCs w:val="28"/>
          <w:lang w:bidi="ar"/>
        </w:rPr>
        <w:t>3</w:t>
      </w:r>
      <w:r w:rsidRPr="00E87CE0">
        <w:rPr>
          <w:rFonts w:ascii="宋体" w:eastAsia="宋体" w:hAnsi="宋体" w:cs="宋体"/>
          <w:kern w:val="0"/>
          <w:sz w:val="28"/>
          <w:szCs w:val="28"/>
          <w:lang w:bidi="ar"/>
        </w:rPr>
        <w:t>）</w:t>
      </w:r>
      <w:proofErr w:type="gramStart"/>
      <w:r w:rsidRPr="00E87CE0">
        <w:rPr>
          <w:rFonts w:ascii="宋体" w:eastAsia="宋体" w:hAnsi="宋体" w:cs="宋体"/>
          <w:kern w:val="0"/>
          <w:sz w:val="28"/>
          <w:szCs w:val="28"/>
          <w:lang w:bidi="ar"/>
        </w:rPr>
        <w:t>研</w:t>
      </w:r>
      <w:proofErr w:type="gramEnd"/>
      <w:r w:rsidRPr="00E87CE0">
        <w:rPr>
          <w:rFonts w:ascii="宋体" w:eastAsia="宋体" w:hAnsi="宋体" w:cs="宋体"/>
          <w:kern w:val="0"/>
          <w:sz w:val="28"/>
          <w:szCs w:val="28"/>
          <w:lang w:bidi="ar"/>
        </w:rPr>
        <w:t>学统计：支持按时间段导出</w:t>
      </w:r>
      <w:proofErr w:type="gramStart"/>
      <w:r w:rsidRPr="00E87CE0">
        <w:rPr>
          <w:rFonts w:ascii="宋体" w:eastAsia="宋体" w:hAnsi="宋体" w:cs="宋体"/>
          <w:kern w:val="0"/>
          <w:sz w:val="28"/>
          <w:szCs w:val="28"/>
          <w:lang w:bidi="ar"/>
        </w:rPr>
        <w:t>研</w:t>
      </w:r>
      <w:proofErr w:type="gramEnd"/>
      <w:r w:rsidRPr="00E87CE0">
        <w:rPr>
          <w:rFonts w:ascii="宋体" w:eastAsia="宋体" w:hAnsi="宋体" w:cs="宋体"/>
          <w:kern w:val="0"/>
          <w:sz w:val="28"/>
          <w:szCs w:val="28"/>
          <w:lang w:bidi="ar"/>
        </w:rPr>
        <w:t>学数据，包含参加学校信息、参加人数、起止日期、培训课时、培训教师等。</w:t>
      </w:r>
    </w:p>
    <w:p w14:paraId="45BBCC05" w14:textId="77777777" w:rsidR="00710C83" w:rsidRPr="00E87CE0" w:rsidRDefault="008176BF">
      <w:pPr>
        <w:widowControl/>
        <w:spacing w:beforeLines="50" w:before="156" w:line="480" w:lineRule="exact"/>
        <w:ind w:firstLineChars="200" w:firstLine="562"/>
        <w:rPr>
          <w:b/>
          <w:bCs/>
          <w:sz w:val="28"/>
          <w:szCs w:val="28"/>
        </w:rPr>
      </w:pPr>
      <w:r w:rsidRPr="00E87CE0">
        <w:rPr>
          <w:rFonts w:hint="eastAsia"/>
          <w:b/>
          <w:bCs/>
          <w:sz w:val="28"/>
          <w:szCs w:val="28"/>
        </w:rPr>
        <w:t>7.</w:t>
      </w:r>
      <w:r w:rsidRPr="00E87CE0">
        <w:rPr>
          <w:b/>
          <w:bCs/>
          <w:sz w:val="28"/>
          <w:szCs w:val="28"/>
        </w:rPr>
        <w:t>学员端（</w:t>
      </w:r>
      <w:proofErr w:type="gramStart"/>
      <w:r w:rsidRPr="00E87CE0">
        <w:rPr>
          <w:b/>
          <w:bCs/>
          <w:sz w:val="28"/>
          <w:szCs w:val="28"/>
        </w:rPr>
        <w:t>微信小</w:t>
      </w:r>
      <w:proofErr w:type="gramEnd"/>
      <w:r w:rsidRPr="00E87CE0">
        <w:rPr>
          <w:b/>
          <w:bCs/>
          <w:sz w:val="28"/>
          <w:szCs w:val="28"/>
        </w:rPr>
        <w:t>程序）</w:t>
      </w:r>
    </w:p>
    <w:p w14:paraId="508EA82B" w14:textId="77777777" w:rsidR="00710C83" w:rsidRPr="00E87CE0" w:rsidRDefault="008176BF">
      <w:pPr>
        <w:widowControl/>
        <w:spacing w:beforeLines="50" w:before="156" w:line="480" w:lineRule="exact"/>
        <w:ind w:firstLineChars="200" w:firstLine="562"/>
        <w:rPr>
          <w:rFonts w:ascii="宋体" w:eastAsia="宋体" w:hAnsi="宋体" w:cs="宋体"/>
          <w:b/>
          <w:bCs/>
          <w:kern w:val="0"/>
          <w:sz w:val="28"/>
          <w:szCs w:val="28"/>
          <w:lang w:bidi="ar"/>
        </w:rPr>
      </w:pPr>
      <w:r w:rsidRPr="00E87CE0">
        <w:rPr>
          <w:rFonts w:ascii="宋体" w:eastAsia="宋体" w:hAnsi="宋体" w:cs="宋体" w:hint="eastAsia"/>
          <w:b/>
          <w:bCs/>
          <w:kern w:val="0"/>
          <w:sz w:val="28"/>
          <w:szCs w:val="28"/>
          <w:lang w:bidi="ar"/>
        </w:rPr>
        <w:t>（</w:t>
      </w:r>
      <w:r w:rsidRPr="00E87CE0">
        <w:rPr>
          <w:rFonts w:ascii="宋体" w:eastAsia="宋体" w:hAnsi="宋体" w:cs="宋体" w:hint="eastAsia"/>
          <w:b/>
          <w:bCs/>
          <w:kern w:val="0"/>
          <w:sz w:val="28"/>
          <w:szCs w:val="28"/>
          <w:lang w:bidi="ar"/>
        </w:rPr>
        <w:t>1</w:t>
      </w:r>
      <w:r w:rsidRPr="00E87CE0">
        <w:rPr>
          <w:rFonts w:ascii="宋体" w:eastAsia="宋体" w:hAnsi="宋体" w:cs="宋体"/>
          <w:b/>
          <w:bCs/>
          <w:kern w:val="0"/>
          <w:sz w:val="28"/>
          <w:szCs w:val="28"/>
          <w:lang w:bidi="ar"/>
        </w:rPr>
        <w:t>）个人信息：</w:t>
      </w:r>
    </w:p>
    <w:p w14:paraId="0BD656FC"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完善个人信息，包括姓名、性别、手机号、身份证号、照片等。</w:t>
      </w:r>
    </w:p>
    <w:p w14:paraId="38D3C176" w14:textId="77777777" w:rsidR="00710C83" w:rsidRPr="00E87CE0" w:rsidRDefault="008176BF">
      <w:pPr>
        <w:widowControl/>
        <w:spacing w:beforeLines="50" w:before="156" w:line="480" w:lineRule="exact"/>
        <w:ind w:firstLineChars="200" w:firstLine="562"/>
        <w:rPr>
          <w:rFonts w:ascii="宋体" w:eastAsia="宋体" w:hAnsi="宋体" w:cs="宋体"/>
          <w:b/>
          <w:bCs/>
          <w:kern w:val="0"/>
          <w:sz w:val="28"/>
          <w:szCs w:val="28"/>
          <w:lang w:bidi="ar"/>
        </w:rPr>
      </w:pPr>
      <w:r w:rsidRPr="00E87CE0">
        <w:rPr>
          <w:rFonts w:ascii="宋体" w:eastAsia="宋体" w:hAnsi="宋体" w:cs="宋体" w:hint="eastAsia"/>
          <w:b/>
          <w:bCs/>
          <w:kern w:val="0"/>
          <w:sz w:val="28"/>
          <w:szCs w:val="28"/>
          <w:lang w:bidi="ar"/>
        </w:rPr>
        <w:t>（</w:t>
      </w:r>
      <w:r w:rsidRPr="00E87CE0">
        <w:rPr>
          <w:rFonts w:ascii="宋体" w:eastAsia="宋体" w:hAnsi="宋体" w:cs="宋体" w:hint="eastAsia"/>
          <w:b/>
          <w:bCs/>
          <w:kern w:val="0"/>
          <w:sz w:val="28"/>
          <w:szCs w:val="28"/>
          <w:lang w:bidi="ar"/>
        </w:rPr>
        <w:t>2</w:t>
      </w:r>
      <w:r w:rsidRPr="00E87CE0">
        <w:rPr>
          <w:rFonts w:ascii="宋体" w:eastAsia="宋体" w:hAnsi="宋体" w:cs="宋体"/>
          <w:b/>
          <w:bCs/>
          <w:kern w:val="0"/>
          <w:sz w:val="28"/>
          <w:szCs w:val="28"/>
          <w:lang w:bidi="ar"/>
        </w:rPr>
        <w:t>）培训报名</w:t>
      </w:r>
    </w:p>
    <w:p w14:paraId="2EB1A363"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①</w:t>
      </w:r>
      <w:r w:rsidRPr="00E87CE0">
        <w:rPr>
          <w:rFonts w:ascii="宋体" w:eastAsia="宋体" w:hAnsi="宋体" w:cs="宋体"/>
          <w:kern w:val="0"/>
          <w:sz w:val="28"/>
          <w:szCs w:val="28"/>
          <w:lang w:bidi="ar"/>
        </w:rPr>
        <w:t>查看培训项目公告，以及具体的培训资料、安全须知等。</w:t>
      </w:r>
    </w:p>
    <w:p w14:paraId="6FD5C66F"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②</w:t>
      </w:r>
      <w:r w:rsidRPr="00E87CE0">
        <w:rPr>
          <w:rFonts w:ascii="宋体" w:eastAsia="宋体" w:hAnsi="宋体" w:cs="宋体"/>
          <w:kern w:val="0"/>
          <w:sz w:val="28"/>
          <w:szCs w:val="28"/>
          <w:lang w:bidi="ar"/>
        </w:rPr>
        <w:t>可报名参加多个培训项目。</w:t>
      </w:r>
    </w:p>
    <w:p w14:paraId="772A7660"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③</w:t>
      </w:r>
      <w:r w:rsidRPr="00E87CE0">
        <w:rPr>
          <w:rFonts w:ascii="宋体" w:eastAsia="宋体" w:hAnsi="宋体" w:cs="宋体"/>
          <w:kern w:val="0"/>
          <w:sz w:val="28"/>
          <w:szCs w:val="28"/>
          <w:lang w:bidi="ar"/>
        </w:rPr>
        <w:t>报名审核未通过，需要完善报名信息后重新报名。</w:t>
      </w:r>
    </w:p>
    <w:p w14:paraId="330C2A00" w14:textId="77777777" w:rsidR="00710C83" w:rsidRPr="00E87CE0" w:rsidRDefault="008176BF">
      <w:pPr>
        <w:widowControl/>
        <w:spacing w:beforeLines="50" w:before="156" w:line="480" w:lineRule="exact"/>
        <w:ind w:firstLineChars="200" w:firstLine="562"/>
        <w:rPr>
          <w:rFonts w:ascii="宋体" w:eastAsia="宋体" w:hAnsi="宋体" w:cs="宋体"/>
          <w:b/>
          <w:bCs/>
          <w:kern w:val="0"/>
          <w:sz w:val="28"/>
          <w:szCs w:val="28"/>
          <w:lang w:bidi="ar"/>
        </w:rPr>
      </w:pPr>
      <w:r w:rsidRPr="00E87CE0">
        <w:rPr>
          <w:rFonts w:ascii="宋体" w:eastAsia="宋体" w:hAnsi="宋体" w:cs="宋体" w:hint="eastAsia"/>
          <w:b/>
          <w:bCs/>
          <w:kern w:val="0"/>
          <w:sz w:val="28"/>
          <w:szCs w:val="28"/>
          <w:lang w:bidi="ar"/>
        </w:rPr>
        <w:t>（</w:t>
      </w:r>
      <w:r w:rsidRPr="00E87CE0">
        <w:rPr>
          <w:rFonts w:ascii="宋体" w:eastAsia="宋体" w:hAnsi="宋体" w:cs="宋体"/>
          <w:b/>
          <w:bCs/>
          <w:kern w:val="0"/>
          <w:sz w:val="28"/>
          <w:szCs w:val="28"/>
          <w:lang w:bidi="ar"/>
        </w:rPr>
        <w:t>3</w:t>
      </w:r>
      <w:r w:rsidRPr="00E87CE0">
        <w:rPr>
          <w:rFonts w:ascii="宋体" w:eastAsia="宋体" w:hAnsi="宋体" w:cs="宋体"/>
          <w:b/>
          <w:bCs/>
          <w:kern w:val="0"/>
          <w:sz w:val="28"/>
          <w:szCs w:val="28"/>
          <w:lang w:bidi="ar"/>
        </w:rPr>
        <w:t>）在线学习</w:t>
      </w:r>
    </w:p>
    <w:p w14:paraId="74B415D8"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■①</w:t>
      </w:r>
      <w:r w:rsidRPr="00E87CE0">
        <w:rPr>
          <w:rFonts w:ascii="宋体" w:eastAsia="宋体" w:hAnsi="宋体" w:cs="宋体"/>
          <w:kern w:val="0"/>
          <w:sz w:val="28"/>
          <w:szCs w:val="28"/>
          <w:lang w:bidi="ar"/>
        </w:rPr>
        <w:t>学员可</w:t>
      </w:r>
      <w:proofErr w:type="gramStart"/>
      <w:r w:rsidRPr="00E87CE0">
        <w:rPr>
          <w:rFonts w:ascii="宋体" w:eastAsia="宋体" w:hAnsi="宋体" w:cs="宋体"/>
          <w:kern w:val="0"/>
          <w:sz w:val="28"/>
          <w:szCs w:val="28"/>
          <w:lang w:bidi="ar"/>
        </w:rPr>
        <w:t>通过微信小</w:t>
      </w:r>
      <w:proofErr w:type="gramEnd"/>
      <w:r w:rsidRPr="00E87CE0">
        <w:rPr>
          <w:rFonts w:ascii="宋体" w:eastAsia="宋体" w:hAnsi="宋体" w:cs="宋体"/>
          <w:kern w:val="0"/>
          <w:sz w:val="28"/>
          <w:szCs w:val="28"/>
          <w:lang w:bidi="ar"/>
        </w:rPr>
        <w:t>程序查看自己的学习资源、学习时长、学习进度等学习概况数据。</w:t>
      </w:r>
    </w:p>
    <w:p w14:paraId="3BB6E320"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■②</w:t>
      </w:r>
      <w:r w:rsidRPr="00E87CE0">
        <w:rPr>
          <w:rFonts w:ascii="宋体" w:eastAsia="宋体" w:hAnsi="宋体" w:cs="宋体"/>
          <w:kern w:val="0"/>
          <w:sz w:val="28"/>
          <w:szCs w:val="28"/>
          <w:lang w:bidi="ar"/>
        </w:rPr>
        <w:t>学员可</w:t>
      </w:r>
      <w:proofErr w:type="gramStart"/>
      <w:r w:rsidRPr="00E87CE0">
        <w:rPr>
          <w:rFonts w:ascii="宋体" w:eastAsia="宋体" w:hAnsi="宋体" w:cs="宋体"/>
          <w:kern w:val="0"/>
          <w:sz w:val="28"/>
          <w:szCs w:val="28"/>
          <w:lang w:bidi="ar"/>
        </w:rPr>
        <w:t>通过微信小</w:t>
      </w:r>
      <w:proofErr w:type="gramEnd"/>
      <w:r w:rsidRPr="00E87CE0">
        <w:rPr>
          <w:rFonts w:ascii="宋体" w:eastAsia="宋体" w:hAnsi="宋体" w:cs="宋体"/>
          <w:kern w:val="0"/>
          <w:sz w:val="28"/>
          <w:szCs w:val="28"/>
          <w:lang w:bidi="ar"/>
        </w:rPr>
        <w:t>程序</w:t>
      </w:r>
      <w:proofErr w:type="gramStart"/>
      <w:r w:rsidRPr="00E87CE0">
        <w:rPr>
          <w:rFonts w:ascii="宋体" w:eastAsia="宋体" w:hAnsi="宋体" w:cs="宋体"/>
          <w:kern w:val="0"/>
          <w:sz w:val="28"/>
          <w:szCs w:val="28"/>
          <w:lang w:bidi="ar"/>
        </w:rPr>
        <w:t>学习线</w:t>
      </w:r>
      <w:proofErr w:type="gramEnd"/>
      <w:r w:rsidRPr="00E87CE0">
        <w:rPr>
          <w:rFonts w:ascii="宋体" w:eastAsia="宋体" w:hAnsi="宋体" w:cs="宋体"/>
          <w:kern w:val="0"/>
          <w:sz w:val="28"/>
          <w:szCs w:val="28"/>
          <w:lang w:bidi="ar"/>
        </w:rPr>
        <w:t>上课程资源。若管理员开启人脸核验，学员首次学习时系统将自动弹出人脸验证页面，验证通过后方可继续学习。</w:t>
      </w:r>
    </w:p>
    <w:p w14:paraId="72340C94"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■③</w:t>
      </w:r>
      <w:r w:rsidRPr="00E87CE0">
        <w:rPr>
          <w:rFonts w:ascii="宋体" w:eastAsia="宋体" w:hAnsi="宋体" w:cs="宋体"/>
          <w:kern w:val="0"/>
          <w:sz w:val="28"/>
          <w:szCs w:val="28"/>
          <w:lang w:bidi="ar"/>
        </w:rPr>
        <w:t>学员可</w:t>
      </w:r>
      <w:proofErr w:type="gramStart"/>
      <w:r w:rsidRPr="00E87CE0">
        <w:rPr>
          <w:rFonts w:ascii="宋体" w:eastAsia="宋体" w:hAnsi="宋体" w:cs="宋体"/>
          <w:kern w:val="0"/>
          <w:sz w:val="28"/>
          <w:szCs w:val="28"/>
          <w:lang w:bidi="ar"/>
        </w:rPr>
        <w:t>通过微信小</w:t>
      </w:r>
      <w:proofErr w:type="gramEnd"/>
      <w:r w:rsidRPr="00E87CE0">
        <w:rPr>
          <w:rFonts w:ascii="宋体" w:eastAsia="宋体" w:hAnsi="宋体" w:cs="宋体"/>
          <w:kern w:val="0"/>
          <w:sz w:val="28"/>
          <w:szCs w:val="28"/>
          <w:lang w:bidi="ar"/>
        </w:rPr>
        <w:t>程序查看自己每个资源的学习进度。</w:t>
      </w:r>
    </w:p>
    <w:p w14:paraId="51D36E52" w14:textId="288B2E9C"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④</w:t>
      </w:r>
      <w:r w:rsidRPr="00E87CE0">
        <w:rPr>
          <w:rFonts w:ascii="宋体" w:eastAsia="宋体" w:hAnsi="宋体" w:cs="宋体"/>
          <w:kern w:val="0"/>
          <w:sz w:val="28"/>
          <w:szCs w:val="28"/>
          <w:lang w:bidi="ar"/>
        </w:rPr>
        <w:t>可在线完成签到、作业、考试等教学活动。</w:t>
      </w:r>
    </w:p>
    <w:p w14:paraId="373C10A3" w14:textId="77777777" w:rsidR="00710C83" w:rsidRPr="00E87CE0" w:rsidRDefault="008176BF">
      <w:pPr>
        <w:widowControl/>
        <w:spacing w:beforeLines="50" w:before="156" w:line="480" w:lineRule="exact"/>
        <w:ind w:firstLineChars="200" w:firstLine="562"/>
        <w:rPr>
          <w:rFonts w:ascii="宋体" w:eastAsia="宋体" w:hAnsi="宋体" w:cs="宋体"/>
          <w:b/>
          <w:bCs/>
          <w:kern w:val="0"/>
          <w:sz w:val="28"/>
          <w:szCs w:val="28"/>
          <w:lang w:bidi="ar"/>
        </w:rPr>
      </w:pPr>
      <w:r w:rsidRPr="00E87CE0">
        <w:rPr>
          <w:rFonts w:ascii="宋体" w:eastAsia="宋体" w:hAnsi="宋体" w:cs="宋体" w:hint="eastAsia"/>
          <w:b/>
          <w:bCs/>
          <w:kern w:val="0"/>
          <w:sz w:val="28"/>
          <w:szCs w:val="28"/>
          <w:lang w:bidi="ar"/>
        </w:rPr>
        <w:t>（</w:t>
      </w:r>
      <w:r w:rsidRPr="00E87CE0">
        <w:rPr>
          <w:rFonts w:ascii="宋体" w:eastAsia="宋体" w:hAnsi="宋体" w:cs="宋体" w:hint="eastAsia"/>
          <w:b/>
          <w:bCs/>
          <w:kern w:val="0"/>
          <w:sz w:val="28"/>
          <w:szCs w:val="28"/>
          <w:lang w:bidi="ar"/>
        </w:rPr>
        <w:t>4</w:t>
      </w:r>
      <w:r w:rsidRPr="00E87CE0">
        <w:rPr>
          <w:rFonts w:ascii="宋体" w:eastAsia="宋体" w:hAnsi="宋体" w:cs="宋体"/>
          <w:b/>
          <w:bCs/>
          <w:kern w:val="0"/>
          <w:sz w:val="28"/>
          <w:szCs w:val="28"/>
          <w:lang w:bidi="ar"/>
        </w:rPr>
        <w:t>）考前练习：</w:t>
      </w:r>
    </w:p>
    <w:p w14:paraId="165716AF"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lastRenderedPageBreak/>
        <w:t>学员可在规定的考前练习时间内</w:t>
      </w:r>
      <w:proofErr w:type="gramStart"/>
      <w:r w:rsidRPr="00E87CE0">
        <w:rPr>
          <w:rFonts w:ascii="宋体" w:eastAsia="宋体" w:hAnsi="宋体" w:cs="宋体"/>
          <w:kern w:val="0"/>
          <w:sz w:val="28"/>
          <w:szCs w:val="28"/>
          <w:lang w:bidi="ar"/>
        </w:rPr>
        <w:t>在线组卷进</w:t>
      </w:r>
      <w:proofErr w:type="gramEnd"/>
      <w:r w:rsidRPr="00E87CE0">
        <w:rPr>
          <w:rFonts w:ascii="宋体" w:eastAsia="宋体" w:hAnsi="宋体" w:cs="宋体"/>
          <w:kern w:val="0"/>
          <w:sz w:val="28"/>
          <w:szCs w:val="28"/>
          <w:lang w:bidi="ar"/>
        </w:rPr>
        <w:t>行考前练习。</w:t>
      </w:r>
    </w:p>
    <w:p w14:paraId="260DE668" w14:textId="77777777" w:rsidR="00710C83" w:rsidRPr="00E87CE0" w:rsidRDefault="008176BF">
      <w:pPr>
        <w:widowControl/>
        <w:spacing w:beforeLines="50" w:before="156" w:line="480" w:lineRule="exact"/>
        <w:ind w:firstLineChars="200" w:firstLine="562"/>
        <w:rPr>
          <w:rFonts w:ascii="宋体" w:eastAsia="宋体" w:hAnsi="宋体" w:cs="宋体"/>
          <w:b/>
          <w:bCs/>
          <w:kern w:val="0"/>
          <w:sz w:val="28"/>
          <w:szCs w:val="28"/>
          <w:lang w:bidi="ar"/>
        </w:rPr>
      </w:pPr>
      <w:r w:rsidRPr="00E87CE0">
        <w:rPr>
          <w:rFonts w:ascii="宋体" w:eastAsia="宋体" w:hAnsi="宋体" w:cs="宋体" w:hint="eastAsia"/>
          <w:b/>
          <w:bCs/>
          <w:kern w:val="0"/>
          <w:sz w:val="28"/>
          <w:szCs w:val="28"/>
          <w:lang w:bidi="ar"/>
        </w:rPr>
        <w:t>（</w:t>
      </w:r>
      <w:r w:rsidRPr="00E87CE0">
        <w:rPr>
          <w:rFonts w:ascii="宋体" w:eastAsia="宋体" w:hAnsi="宋体" w:cs="宋体" w:hint="eastAsia"/>
          <w:b/>
          <w:bCs/>
          <w:kern w:val="0"/>
          <w:sz w:val="28"/>
          <w:szCs w:val="28"/>
          <w:lang w:bidi="ar"/>
        </w:rPr>
        <w:t>5</w:t>
      </w:r>
      <w:r w:rsidRPr="00E87CE0">
        <w:rPr>
          <w:rFonts w:ascii="宋体" w:eastAsia="宋体" w:hAnsi="宋体" w:cs="宋体"/>
          <w:b/>
          <w:bCs/>
          <w:kern w:val="0"/>
          <w:sz w:val="28"/>
          <w:szCs w:val="28"/>
          <w:lang w:bidi="ar"/>
        </w:rPr>
        <w:t>）成绩证书：</w:t>
      </w:r>
    </w:p>
    <w:p w14:paraId="7E4CEB69"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学员可查看培训成绩和证书，并支持下载证书。</w:t>
      </w:r>
    </w:p>
    <w:p w14:paraId="67F00DDC" w14:textId="77777777" w:rsidR="00710C83" w:rsidRPr="00E87CE0" w:rsidRDefault="008176BF">
      <w:pPr>
        <w:widowControl/>
        <w:spacing w:beforeLines="50" w:before="156" w:line="480" w:lineRule="exact"/>
        <w:ind w:firstLineChars="200" w:firstLine="562"/>
        <w:rPr>
          <w:b/>
          <w:sz w:val="28"/>
          <w:szCs w:val="28"/>
        </w:rPr>
      </w:pPr>
      <w:r w:rsidRPr="00E87CE0">
        <w:rPr>
          <w:rFonts w:ascii="楷体" w:eastAsia="楷体" w:hAnsi="楷体" w:cs="楷体" w:hint="eastAsia"/>
          <w:b/>
          <w:sz w:val="28"/>
          <w:szCs w:val="28"/>
        </w:rPr>
        <w:t>（三）</w:t>
      </w:r>
      <w:r w:rsidRPr="00E87CE0">
        <w:rPr>
          <w:b/>
          <w:sz w:val="28"/>
          <w:szCs w:val="28"/>
        </w:rPr>
        <w:t>职业技能等级认定管理</w:t>
      </w:r>
    </w:p>
    <w:p w14:paraId="7F508E5B" w14:textId="77777777" w:rsidR="00710C83" w:rsidRPr="00E87CE0" w:rsidRDefault="008176BF">
      <w:pPr>
        <w:widowControl/>
        <w:spacing w:beforeLines="50" w:before="156" w:line="480" w:lineRule="exact"/>
        <w:ind w:firstLineChars="200" w:firstLine="562"/>
        <w:rPr>
          <w:b/>
          <w:bCs/>
          <w:sz w:val="28"/>
          <w:szCs w:val="28"/>
        </w:rPr>
      </w:pPr>
      <w:r w:rsidRPr="00E87CE0">
        <w:rPr>
          <w:rFonts w:hint="eastAsia"/>
          <w:b/>
          <w:bCs/>
          <w:sz w:val="28"/>
          <w:szCs w:val="28"/>
        </w:rPr>
        <w:t>1.</w:t>
      </w:r>
      <w:r w:rsidRPr="00E87CE0">
        <w:rPr>
          <w:b/>
          <w:bCs/>
          <w:sz w:val="28"/>
          <w:szCs w:val="28"/>
        </w:rPr>
        <w:t>备案信息</w:t>
      </w:r>
    </w:p>
    <w:p w14:paraId="5072264E" w14:textId="77777777" w:rsidR="00710C83" w:rsidRPr="00E87CE0" w:rsidRDefault="008176BF">
      <w:pPr>
        <w:widowControl/>
        <w:spacing w:beforeLines="50" w:before="156" w:line="480" w:lineRule="exact"/>
        <w:ind w:firstLineChars="200" w:firstLine="562"/>
        <w:rPr>
          <w:rFonts w:ascii="宋体" w:eastAsia="宋体" w:hAnsi="宋体" w:cs="宋体"/>
          <w:b/>
          <w:bCs/>
          <w:kern w:val="0"/>
          <w:sz w:val="28"/>
          <w:szCs w:val="28"/>
          <w:lang w:bidi="ar"/>
        </w:rPr>
      </w:pPr>
      <w:r w:rsidRPr="00E87CE0">
        <w:rPr>
          <w:rFonts w:ascii="宋体" w:eastAsia="宋体" w:hAnsi="宋体" w:cs="宋体"/>
          <w:b/>
          <w:bCs/>
          <w:kern w:val="0"/>
          <w:sz w:val="28"/>
          <w:szCs w:val="28"/>
          <w:lang w:bidi="ar"/>
        </w:rPr>
        <w:t>★</w:t>
      </w:r>
      <w:r w:rsidRPr="00E87CE0">
        <w:rPr>
          <w:rFonts w:ascii="宋体" w:eastAsia="宋体" w:hAnsi="宋体" w:cs="宋体"/>
          <w:b/>
          <w:bCs/>
          <w:kern w:val="0"/>
          <w:sz w:val="28"/>
          <w:szCs w:val="28"/>
          <w:lang w:bidi="ar"/>
        </w:rPr>
        <w:t>（</w:t>
      </w:r>
      <w:r w:rsidRPr="00E87CE0">
        <w:rPr>
          <w:rFonts w:ascii="宋体" w:eastAsia="宋体" w:hAnsi="宋体" w:cs="宋体" w:hint="eastAsia"/>
          <w:b/>
          <w:bCs/>
          <w:kern w:val="0"/>
          <w:sz w:val="28"/>
          <w:szCs w:val="28"/>
          <w:lang w:bidi="ar"/>
        </w:rPr>
        <w:t>1</w:t>
      </w:r>
      <w:r w:rsidRPr="00E87CE0">
        <w:rPr>
          <w:rFonts w:ascii="宋体" w:eastAsia="宋体" w:hAnsi="宋体" w:cs="宋体"/>
          <w:b/>
          <w:bCs/>
          <w:kern w:val="0"/>
          <w:sz w:val="28"/>
          <w:szCs w:val="28"/>
          <w:lang w:bidi="ar"/>
        </w:rPr>
        <w:t>）单位信息</w:t>
      </w:r>
    </w:p>
    <w:p w14:paraId="463451E2" w14:textId="38C566F2"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①</w:t>
      </w:r>
      <w:r w:rsidRPr="00E87CE0">
        <w:rPr>
          <w:rFonts w:ascii="宋体" w:eastAsia="宋体" w:hAnsi="宋体" w:cs="宋体"/>
          <w:kern w:val="0"/>
          <w:sz w:val="28"/>
          <w:szCs w:val="28"/>
          <w:lang w:bidi="ar"/>
        </w:rPr>
        <w:t>维护评审机构备案信息，包括申报单位信息、联系人信息、备案号</w:t>
      </w:r>
      <w:r w:rsidR="002E0D1D">
        <w:rPr>
          <w:rFonts w:ascii="宋体" w:eastAsia="宋体" w:hAnsi="宋体" w:cs="宋体" w:hint="eastAsia"/>
          <w:kern w:val="0"/>
          <w:sz w:val="28"/>
          <w:szCs w:val="28"/>
          <w:lang w:bidi="ar"/>
        </w:rPr>
        <w:t>等</w:t>
      </w:r>
      <w:r w:rsidRPr="00E87CE0">
        <w:rPr>
          <w:rFonts w:ascii="宋体" w:eastAsia="宋体" w:hAnsi="宋体" w:cs="宋体"/>
          <w:kern w:val="0"/>
          <w:sz w:val="28"/>
          <w:szCs w:val="28"/>
          <w:lang w:bidi="ar"/>
        </w:rPr>
        <w:t>，实现辽宁省职业技能等级认定监管系统的数据同步。</w:t>
      </w:r>
    </w:p>
    <w:p w14:paraId="572627AA" w14:textId="77777777" w:rsidR="00710C83" w:rsidRPr="00E87CE0" w:rsidRDefault="008176BF">
      <w:pPr>
        <w:widowControl/>
        <w:spacing w:beforeLines="50" w:before="156" w:line="480" w:lineRule="exact"/>
        <w:ind w:firstLineChars="200" w:firstLine="562"/>
        <w:rPr>
          <w:rFonts w:ascii="宋体" w:eastAsia="宋体" w:hAnsi="宋体" w:cs="宋体"/>
          <w:b/>
          <w:bCs/>
          <w:kern w:val="0"/>
          <w:sz w:val="28"/>
          <w:szCs w:val="28"/>
          <w:lang w:bidi="ar"/>
        </w:rPr>
      </w:pPr>
      <w:r w:rsidRPr="00E87CE0">
        <w:rPr>
          <w:rFonts w:ascii="宋体" w:eastAsia="宋体" w:hAnsi="宋体" w:cs="宋体"/>
          <w:b/>
          <w:bCs/>
          <w:kern w:val="0"/>
          <w:sz w:val="28"/>
          <w:szCs w:val="28"/>
          <w:lang w:bidi="ar"/>
        </w:rPr>
        <w:t>（</w:t>
      </w:r>
      <w:r w:rsidRPr="00E87CE0">
        <w:rPr>
          <w:rFonts w:ascii="宋体" w:eastAsia="宋体" w:hAnsi="宋体" w:cs="宋体"/>
          <w:b/>
          <w:bCs/>
          <w:kern w:val="0"/>
          <w:sz w:val="28"/>
          <w:szCs w:val="28"/>
          <w:lang w:bidi="ar"/>
        </w:rPr>
        <w:t>2</w:t>
      </w:r>
      <w:r w:rsidRPr="00E87CE0">
        <w:rPr>
          <w:rFonts w:ascii="宋体" w:eastAsia="宋体" w:hAnsi="宋体" w:cs="宋体"/>
          <w:b/>
          <w:bCs/>
          <w:kern w:val="0"/>
          <w:sz w:val="28"/>
          <w:szCs w:val="28"/>
          <w:lang w:bidi="ar"/>
        </w:rPr>
        <w:t>）工种信息</w:t>
      </w:r>
    </w:p>
    <w:p w14:paraId="6DCC8E8E"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①</w:t>
      </w:r>
      <w:r w:rsidRPr="00E87CE0">
        <w:rPr>
          <w:rFonts w:ascii="宋体" w:eastAsia="宋体" w:hAnsi="宋体" w:cs="宋体"/>
          <w:kern w:val="0"/>
          <w:sz w:val="28"/>
          <w:szCs w:val="28"/>
          <w:lang w:bidi="ar"/>
        </w:rPr>
        <w:t>维护可开展认定工种的信息，包括职业名称、工种名称、职业编码、等级、考试要求等信息。</w:t>
      </w:r>
    </w:p>
    <w:p w14:paraId="5B85C9B5"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②</w:t>
      </w:r>
      <w:r w:rsidRPr="00E87CE0">
        <w:rPr>
          <w:rFonts w:ascii="宋体" w:eastAsia="宋体" w:hAnsi="宋体" w:cs="宋体"/>
          <w:kern w:val="0"/>
          <w:sz w:val="28"/>
          <w:szCs w:val="28"/>
          <w:lang w:bidi="ar"/>
        </w:rPr>
        <w:t>已不开展职业技能等级认定考试的工种可禁用。</w:t>
      </w:r>
    </w:p>
    <w:p w14:paraId="369802CA"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③</w:t>
      </w:r>
      <w:r w:rsidRPr="00E87CE0">
        <w:rPr>
          <w:rFonts w:ascii="宋体" w:eastAsia="宋体" w:hAnsi="宋体" w:cs="宋体"/>
          <w:kern w:val="0"/>
          <w:sz w:val="28"/>
          <w:szCs w:val="28"/>
          <w:lang w:bidi="ar"/>
        </w:rPr>
        <w:t>支持对工种数据进行新增、查看、编辑、删除、批量导入、批量删除操作。已实施过的职业技能等级认定考试的工种不允许删除。</w:t>
      </w:r>
    </w:p>
    <w:p w14:paraId="00AFD7A7" w14:textId="77777777" w:rsidR="00710C83" w:rsidRPr="00E87CE0" w:rsidRDefault="008176BF">
      <w:pPr>
        <w:widowControl/>
        <w:spacing w:beforeLines="50" w:before="156" w:line="480" w:lineRule="exact"/>
        <w:ind w:firstLineChars="200" w:firstLine="562"/>
        <w:rPr>
          <w:rFonts w:ascii="宋体" w:eastAsia="宋体" w:hAnsi="宋体" w:cs="宋体"/>
          <w:b/>
          <w:bCs/>
          <w:kern w:val="0"/>
          <w:sz w:val="28"/>
          <w:szCs w:val="28"/>
          <w:lang w:bidi="ar"/>
        </w:rPr>
      </w:pPr>
      <w:r w:rsidRPr="00E87CE0">
        <w:rPr>
          <w:rFonts w:ascii="宋体" w:eastAsia="宋体" w:hAnsi="宋体" w:cs="宋体"/>
          <w:b/>
          <w:bCs/>
          <w:kern w:val="0"/>
          <w:sz w:val="28"/>
          <w:szCs w:val="28"/>
          <w:lang w:bidi="ar"/>
        </w:rPr>
        <w:t>（</w:t>
      </w:r>
      <w:r w:rsidRPr="00E87CE0">
        <w:rPr>
          <w:rFonts w:ascii="宋体" w:eastAsia="宋体" w:hAnsi="宋体" w:cs="宋体"/>
          <w:b/>
          <w:bCs/>
          <w:kern w:val="0"/>
          <w:sz w:val="28"/>
          <w:szCs w:val="28"/>
          <w:lang w:bidi="ar"/>
        </w:rPr>
        <w:t>3</w:t>
      </w:r>
      <w:r w:rsidRPr="00E87CE0">
        <w:rPr>
          <w:rFonts w:ascii="宋体" w:eastAsia="宋体" w:hAnsi="宋体" w:cs="宋体"/>
          <w:b/>
          <w:bCs/>
          <w:kern w:val="0"/>
          <w:sz w:val="28"/>
          <w:szCs w:val="28"/>
          <w:lang w:bidi="ar"/>
        </w:rPr>
        <w:t>）考评人员</w:t>
      </w:r>
    </w:p>
    <w:p w14:paraId="74F0D418"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①</w:t>
      </w:r>
      <w:r w:rsidRPr="00E87CE0">
        <w:rPr>
          <w:rFonts w:ascii="宋体" w:eastAsia="宋体" w:hAnsi="宋体" w:cs="宋体"/>
          <w:kern w:val="0"/>
          <w:sz w:val="28"/>
          <w:szCs w:val="28"/>
          <w:lang w:bidi="ar"/>
        </w:rPr>
        <w:t>维护考评人员信息，包括姓名、证件号码、联系电话、个人单位、备注，以及工种、等级、考评员编号、证件有效期、身份证明文件等职业信息。</w:t>
      </w:r>
    </w:p>
    <w:p w14:paraId="56057FED" w14:textId="2C66BCB4"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②</w:t>
      </w:r>
      <w:r w:rsidRPr="00E87CE0">
        <w:rPr>
          <w:rFonts w:ascii="宋体" w:eastAsia="宋体" w:hAnsi="宋体" w:cs="宋体"/>
          <w:kern w:val="0"/>
          <w:sz w:val="28"/>
          <w:szCs w:val="28"/>
          <w:lang w:bidi="ar"/>
        </w:rPr>
        <w:t>可对考评人员信息进行新增、查看、编辑、删除、禁用、批量导入、批量导出、批量删除</w:t>
      </w:r>
      <w:r w:rsidR="002E0D1D">
        <w:rPr>
          <w:rFonts w:ascii="宋体" w:eastAsia="宋体" w:hAnsi="宋体" w:cs="宋体" w:hint="eastAsia"/>
          <w:kern w:val="0"/>
          <w:sz w:val="28"/>
          <w:szCs w:val="28"/>
          <w:lang w:bidi="ar"/>
        </w:rPr>
        <w:t>等</w:t>
      </w:r>
      <w:r w:rsidRPr="00E87CE0">
        <w:rPr>
          <w:rFonts w:ascii="宋体" w:eastAsia="宋体" w:hAnsi="宋体" w:cs="宋体"/>
          <w:kern w:val="0"/>
          <w:sz w:val="28"/>
          <w:szCs w:val="28"/>
          <w:lang w:bidi="ar"/>
        </w:rPr>
        <w:t>操作。已经在职业技</w:t>
      </w:r>
      <w:r w:rsidRPr="00E87CE0">
        <w:rPr>
          <w:rFonts w:ascii="宋体" w:eastAsia="宋体" w:hAnsi="宋体" w:cs="宋体"/>
          <w:kern w:val="0"/>
          <w:sz w:val="28"/>
          <w:szCs w:val="28"/>
          <w:lang w:bidi="ar"/>
        </w:rPr>
        <w:t>能等级考试中派遣过的人员不允许删除。支持考评人员归档、停用、离岗标记，历史考试记录完整留存可查询；人员证件到期系统自动弹窗提醒。</w:t>
      </w:r>
    </w:p>
    <w:p w14:paraId="2C0978FF" w14:textId="77777777" w:rsidR="00710C83" w:rsidRPr="00E87CE0" w:rsidRDefault="008176BF">
      <w:pPr>
        <w:widowControl/>
        <w:spacing w:beforeLines="50" w:before="156" w:line="480" w:lineRule="exact"/>
        <w:ind w:firstLineChars="200" w:firstLine="562"/>
        <w:rPr>
          <w:rFonts w:ascii="宋体" w:eastAsia="宋体" w:hAnsi="宋体" w:cs="宋体"/>
          <w:b/>
          <w:bCs/>
          <w:kern w:val="0"/>
          <w:sz w:val="28"/>
          <w:szCs w:val="28"/>
          <w:lang w:bidi="ar"/>
        </w:rPr>
      </w:pPr>
      <w:r w:rsidRPr="00E87CE0">
        <w:rPr>
          <w:rFonts w:ascii="宋体" w:eastAsia="宋体" w:hAnsi="宋体" w:cs="宋体"/>
          <w:b/>
          <w:bCs/>
          <w:kern w:val="0"/>
          <w:sz w:val="28"/>
          <w:szCs w:val="28"/>
          <w:lang w:bidi="ar"/>
        </w:rPr>
        <w:t>（</w:t>
      </w:r>
      <w:r w:rsidRPr="00E87CE0">
        <w:rPr>
          <w:rFonts w:ascii="宋体" w:eastAsia="宋体" w:hAnsi="宋体" w:cs="宋体"/>
          <w:b/>
          <w:bCs/>
          <w:kern w:val="0"/>
          <w:sz w:val="28"/>
          <w:szCs w:val="28"/>
          <w:lang w:bidi="ar"/>
        </w:rPr>
        <w:t>4</w:t>
      </w:r>
      <w:r w:rsidRPr="00E87CE0">
        <w:rPr>
          <w:rFonts w:ascii="宋体" w:eastAsia="宋体" w:hAnsi="宋体" w:cs="宋体"/>
          <w:b/>
          <w:bCs/>
          <w:kern w:val="0"/>
          <w:sz w:val="28"/>
          <w:szCs w:val="28"/>
          <w:lang w:bidi="ar"/>
        </w:rPr>
        <w:t>）监考人员</w:t>
      </w:r>
    </w:p>
    <w:p w14:paraId="02739692" w14:textId="61E7E185"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lastRenderedPageBreak/>
        <w:t>①</w:t>
      </w:r>
      <w:r w:rsidRPr="00E87CE0">
        <w:rPr>
          <w:rFonts w:ascii="宋体" w:eastAsia="宋体" w:hAnsi="宋体" w:cs="宋体"/>
          <w:kern w:val="0"/>
          <w:sz w:val="28"/>
          <w:szCs w:val="28"/>
          <w:lang w:bidi="ar"/>
        </w:rPr>
        <w:t>维护监考人员</w:t>
      </w:r>
      <w:r w:rsidR="002E0D1D">
        <w:rPr>
          <w:rFonts w:ascii="宋体" w:eastAsia="宋体" w:hAnsi="宋体" w:cs="宋体" w:hint="eastAsia"/>
          <w:kern w:val="0"/>
          <w:sz w:val="28"/>
          <w:szCs w:val="28"/>
          <w:lang w:bidi="ar"/>
        </w:rPr>
        <w:t>的</w:t>
      </w:r>
      <w:r w:rsidRPr="00E87CE0">
        <w:rPr>
          <w:rFonts w:ascii="宋体" w:eastAsia="宋体" w:hAnsi="宋体" w:cs="宋体"/>
          <w:kern w:val="0"/>
          <w:sz w:val="28"/>
          <w:szCs w:val="28"/>
          <w:lang w:bidi="ar"/>
        </w:rPr>
        <w:t>信息，包括姓名、联系电话、证件号码、个人单位、备注信息。</w:t>
      </w:r>
    </w:p>
    <w:p w14:paraId="276420E7"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②</w:t>
      </w:r>
      <w:r w:rsidRPr="00E87CE0">
        <w:rPr>
          <w:rFonts w:ascii="宋体" w:eastAsia="宋体" w:hAnsi="宋体" w:cs="宋体"/>
          <w:kern w:val="0"/>
          <w:sz w:val="28"/>
          <w:szCs w:val="28"/>
          <w:lang w:bidi="ar"/>
        </w:rPr>
        <w:t>可对监考人员信息进行新增、查看、编辑、删除、禁用、批量导入、批量导出、批量删除操作。已经在职业技能等级考试中派遣过的人员不允许删除。支持监考人员归档、停用、离岗标记，历史考试记录完整留存可查询；人员证件到期系统自动弹窗提醒。</w:t>
      </w:r>
    </w:p>
    <w:p w14:paraId="474F0ACC" w14:textId="77777777" w:rsidR="00710C83" w:rsidRPr="00E87CE0" w:rsidRDefault="008176BF">
      <w:pPr>
        <w:widowControl/>
        <w:spacing w:beforeLines="50" w:before="156" w:line="480" w:lineRule="exact"/>
        <w:ind w:firstLineChars="200" w:firstLine="562"/>
        <w:rPr>
          <w:rFonts w:ascii="宋体" w:eastAsia="宋体" w:hAnsi="宋体" w:cs="宋体"/>
          <w:b/>
          <w:bCs/>
          <w:kern w:val="0"/>
          <w:sz w:val="28"/>
          <w:szCs w:val="28"/>
          <w:lang w:bidi="ar"/>
        </w:rPr>
      </w:pPr>
      <w:r w:rsidRPr="00E87CE0">
        <w:rPr>
          <w:rFonts w:ascii="宋体" w:eastAsia="宋体" w:hAnsi="宋体" w:cs="宋体"/>
          <w:b/>
          <w:bCs/>
          <w:kern w:val="0"/>
          <w:sz w:val="28"/>
          <w:szCs w:val="28"/>
          <w:lang w:bidi="ar"/>
        </w:rPr>
        <w:t>（</w:t>
      </w:r>
      <w:r w:rsidRPr="00E87CE0">
        <w:rPr>
          <w:rFonts w:ascii="宋体" w:eastAsia="宋体" w:hAnsi="宋体" w:cs="宋体"/>
          <w:b/>
          <w:bCs/>
          <w:kern w:val="0"/>
          <w:sz w:val="28"/>
          <w:szCs w:val="28"/>
          <w:lang w:bidi="ar"/>
        </w:rPr>
        <w:t>5</w:t>
      </w:r>
      <w:r w:rsidRPr="00E87CE0">
        <w:rPr>
          <w:rFonts w:ascii="宋体" w:eastAsia="宋体" w:hAnsi="宋体" w:cs="宋体"/>
          <w:b/>
          <w:bCs/>
          <w:kern w:val="0"/>
          <w:sz w:val="28"/>
          <w:szCs w:val="28"/>
          <w:lang w:bidi="ar"/>
        </w:rPr>
        <w:t>）督导人员</w:t>
      </w:r>
    </w:p>
    <w:p w14:paraId="3E5E0C86"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①</w:t>
      </w:r>
      <w:r w:rsidRPr="00E87CE0">
        <w:rPr>
          <w:rFonts w:ascii="宋体" w:eastAsia="宋体" w:hAnsi="宋体" w:cs="宋体"/>
          <w:kern w:val="0"/>
          <w:sz w:val="28"/>
          <w:szCs w:val="28"/>
          <w:lang w:bidi="ar"/>
        </w:rPr>
        <w:t>维护督导人员信息，包括姓名、联系电话、证件号码、学历、个人单位、从事职业、职务、技术职称、职业技能等级、毕业院校、所学专业、职业年限、联系地址、电子邮箱、身份证明文件、备注信息。</w:t>
      </w:r>
    </w:p>
    <w:p w14:paraId="39135768" w14:textId="587311CF"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②</w:t>
      </w:r>
      <w:r w:rsidRPr="00E87CE0">
        <w:rPr>
          <w:rFonts w:ascii="宋体" w:eastAsia="宋体" w:hAnsi="宋体" w:cs="宋体"/>
          <w:kern w:val="0"/>
          <w:sz w:val="28"/>
          <w:szCs w:val="28"/>
          <w:lang w:bidi="ar"/>
        </w:rPr>
        <w:t>可对督导人员信息进行新增、查看、编辑、删除、禁用、批量导入、批量导出、批量删除</w:t>
      </w:r>
      <w:r w:rsidR="002E0D1D">
        <w:rPr>
          <w:rFonts w:ascii="宋体" w:eastAsia="宋体" w:hAnsi="宋体" w:cs="宋体" w:hint="eastAsia"/>
          <w:kern w:val="0"/>
          <w:sz w:val="28"/>
          <w:szCs w:val="28"/>
          <w:lang w:bidi="ar"/>
        </w:rPr>
        <w:t>等</w:t>
      </w:r>
      <w:r w:rsidRPr="00E87CE0">
        <w:rPr>
          <w:rFonts w:ascii="宋体" w:eastAsia="宋体" w:hAnsi="宋体" w:cs="宋体"/>
          <w:kern w:val="0"/>
          <w:sz w:val="28"/>
          <w:szCs w:val="28"/>
          <w:lang w:bidi="ar"/>
        </w:rPr>
        <w:t>操作。已经在职业技能等级考试中派遣过的人员不允许删除。支持督导人员归档、停用、离岗</w:t>
      </w:r>
      <w:r w:rsidR="002E0D1D">
        <w:rPr>
          <w:rFonts w:ascii="宋体" w:eastAsia="宋体" w:hAnsi="宋体" w:cs="宋体" w:hint="eastAsia"/>
          <w:kern w:val="0"/>
          <w:sz w:val="28"/>
          <w:szCs w:val="28"/>
          <w:lang w:bidi="ar"/>
        </w:rPr>
        <w:t>等</w:t>
      </w:r>
      <w:r w:rsidRPr="00E87CE0">
        <w:rPr>
          <w:rFonts w:ascii="宋体" w:eastAsia="宋体" w:hAnsi="宋体" w:cs="宋体"/>
          <w:kern w:val="0"/>
          <w:sz w:val="28"/>
          <w:szCs w:val="28"/>
          <w:lang w:bidi="ar"/>
        </w:rPr>
        <w:t>标记，历史考试记录完整留存可查询；人员证件到期系统自动弹窗提醒。</w:t>
      </w:r>
    </w:p>
    <w:p w14:paraId="360D0BBF" w14:textId="6B4D599C" w:rsidR="00710C83" w:rsidRPr="00E87CE0" w:rsidRDefault="008176BF">
      <w:pPr>
        <w:widowControl/>
        <w:spacing w:beforeLines="50" w:before="156" w:line="480" w:lineRule="exact"/>
        <w:ind w:firstLineChars="200" w:firstLine="562"/>
        <w:rPr>
          <w:rFonts w:ascii="宋体" w:eastAsia="宋体" w:hAnsi="宋体" w:cs="宋体"/>
          <w:b/>
          <w:bCs/>
          <w:kern w:val="0"/>
          <w:sz w:val="28"/>
          <w:szCs w:val="28"/>
          <w:lang w:bidi="ar"/>
        </w:rPr>
      </w:pPr>
      <w:r w:rsidRPr="00E87CE0">
        <w:rPr>
          <w:rFonts w:ascii="宋体" w:eastAsia="宋体" w:hAnsi="宋体" w:cs="宋体"/>
          <w:b/>
          <w:bCs/>
          <w:kern w:val="0"/>
          <w:sz w:val="28"/>
          <w:szCs w:val="28"/>
          <w:lang w:bidi="ar"/>
        </w:rPr>
        <w:t>（</w:t>
      </w:r>
      <w:r w:rsidRPr="00E87CE0">
        <w:rPr>
          <w:rFonts w:ascii="宋体" w:eastAsia="宋体" w:hAnsi="宋体" w:cs="宋体"/>
          <w:b/>
          <w:bCs/>
          <w:kern w:val="0"/>
          <w:sz w:val="28"/>
          <w:szCs w:val="28"/>
          <w:lang w:bidi="ar"/>
        </w:rPr>
        <w:t>6</w:t>
      </w:r>
      <w:r w:rsidRPr="00E87CE0">
        <w:rPr>
          <w:rFonts w:ascii="宋体" w:eastAsia="宋体" w:hAnsi="宋体" w:cs="宋体"/>
          <w:b/>
          <w:bCs/>
          <w:kern w:val="0"/>
          <w:sz w:val="28"/>
          <w:szCs w:val="28"/>
          <w:lang w:bidi="ar"/>
        </w:rPr>
        <w:t>）认定</w:t>
      </w:r>
      <w:r w:rsidR="002E0D1D" w:rsidRPr="00E87CE0">
        <w:rPr>
          <w:rFonts w:ascii="宋体" w:eastAsia="宋体" w:hAnsi="宋体" w:cs="宋体"/>
          <w:b/>
          <w:bCs/>
          <w:kern w:val="0"/>
          <w:sz w:val="28"/>
          <w:szCs w:val="28"/>
          <w:lang w:bidi="ar"/>
        </w:rPr>
        <w:t>费用</w:t>
      </w:r>
      <w:r w:rsidRPr="00E87CE0">
        <w:rPr>
          <w:rFonts w:ascii="宋体" w:eastAsia="宋体" w:hAnsi="宋体" w:cs="宋体"/>
          <w:b/>
          <w:bCs/>
          <w:kern w:val="0"/>
          <w:sz w:val="28"/>
          <w:szCs w:val="28"/>
          <w:lang w:bidi="ar"/>
        </w:rPr>
        <w:t>维护</w:t>
      </w:r>
    </w:p>
    <w:p w14:paraId="2D88657F"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维护认定费用，分为初级、中级、高级、技师、高级技师，不同等级对应不同的认定费用。支</w:t>
      </w:r>
      <w:r w:rsidRPr="00E87CE0">
        <w:rPr>
          <w:rFonts w:ascii="宋体" w:eastAsia="宋体" w:hAnsi="宋体" w:cs="宋体"/>
          <w:kern w:val="0"/>
          <w:sz w:val="28"/>
          <w:szCs w:val="28"/>
          <w:lang w:bidi="ar"/>
        </w:rPr>
        <w:t>持批量设置。</w:t>
      </w:r>
    </w:p>
    <w:p w14:paraId="64AA7B12" w14:textId="77777777" w:rsidR="00710C83" w:rsidRPr="00E87CE0" w:rsidRDefault="008176BF">
      <w:pPr>
        <w:widowControl/>
        <w:spacing w:beforeLines="50" w:before="156" w:line="480" w:lineRule="exact"/>
        <w:ind w:firstLineChars="200" w:firstLine="562"/>
        <w:rPr>
          <w:b/>
          <w:bCs/>
          <w:sz w:val="28"/>
          <w:szCs w:val="28"/>
        </w:rPr>
      </w:pPr>
      <w:r w:rsidRPr="00E87CE0">
        <w:rPr>
          <w:rFonts w:hint="eastAsia"/>
          <w:b/>
          <w:bCs/>
          <w:sz w:val="28"/>
          <w:szCs w:val="28"/>
        </w:rPr>
        <w:t>2.</w:t>
      </w:r>
      <w:r w:rsidRPr="00E87CE0">
        <w:rPr>
          <w:b/>
          <w:bCs/>
          <w:sz w:val="28"/>
          <w:szCs w:val="28"/>
        </w:rPr>
        <w:t>试题试卷</w:t>
      </w:r>
    </w:p>
    <w:p w14:paraId="7B405BBE" w14:textId="77777777" w:rsidR="00710C83" w:rsidRPr="00E87CE0" w:rsidRDefault="008176BF">
      <w:pPr>
        <w:widowControl/>
        <w:spacing w:beforeLines="50" w:before="156" w:line="480" w:lineRule="exact"/>
        <w:ind w:firstLineChars="200" w:firstLine="562"/>
        <w:rPr>
          <w:rFonts w:ascii="宋体" w:eastAsia="宋体" w:hAnsi="宋体" w:cs="宋体"/>
          <w:b/>
          <w:bCs/>
          <w:kern w:val="0"/>
          <w:sz w:val="28"/>
          <w:szCs w:val="28"/>
          <w:lang w:bidi="ar"/>
        </w:rPr>
      </w:pPr>
      <w:r w:rsidRPr="00E87CE0">
        <w:rPr>
          <w:rFonts w:ascii="仿宋" w:eastAsia="仿宋" w:hAnsi="仿宋" w:cs="仿宋" w:hint="eastAsia"/>
          <w:b/>
          <w:bCs/>
          <w:sz w:val="28"/>
          <w:szCs w:val="28"/>
        </w:rPr>
        <w:t>（</w:t>
      </w:r>
      <w:r w:rsidRPr="00E87CE0">
        <w:rPr>
          <w:rFonts w:ascii="仿宋" w:eastAsia="仿宋" w:hAnsi="仿宋" w:cs="仿宋" w:hint="eastAsia"/>
          <w:b/>
          <w:bCs/>
          <w:sz w:val="28"/>
          <w:szCs w:val="28"/>
        </w:rPr>
        <w:t>1</w:t>
      </w:r>
      <w:r w:rsidRPr="00E87CE0">
        <w:rPr>
          <w:rFonts w:ascii="仿宋" w:eastAsia="仿宋" w:hAnsi="仿宋" w:cs="仿宋" w:hint="eastAsia"/>
          <w:b/>
          <w:bCs/>
          <w:sz w:val="28"/>
          <w:szCs w:val="28"/>
        </w:rPr>
        <w:t>）</w:t>
      </w:r>
      <w:r w:rsidRPr="00E87CE0">
        <w:rPr>
          <w:rFonts w:ascii="宋体" w:eastAsia="宋体" w:hAnsi="宋体" w:cs="宋体"/>
          <w:b/>
          <w:bCs/>
          <w:kern w:val="0"/>
          <w:sz w:val="28"/>
          <w:szCs w:val="28"/>
          <w:lang w:bidi="ar"/>
        </w:rPr>
        <w:t>认定点管理</w:t>
      </w:r>
    </w:p>
    <w:p w14:paraId="6F0C920A" w14:textId="5F08A2B9"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▲①</w:t>
      </w:r>
      <w:r w:rsidRPr="00E87CE0">
        <w:rPr>
          <w:rFonts w:ascii="宋体" w:eastAsia="宋体" w:hAnsi="宋体" w:cs="宋体"/>
          <w:kern w:val="0"/>
          <w:sz w:val="28"/>
          <w:szCs w:val="28"/>
          <w:lang w:bidi="ar"/>
        </w:rPr>
        <w:t>维护对应工种等级的认定点信息，每个工种等级可添加多个认定点，新增认定点时可设置职业功能和类别（基本要求、工作要求），并可添加多个工作内容、技能要求和相关知识要求信息。认定点支持批量导入导出</w:t>
      </w:r>
      <w:r w:rsidR="00494343" w:rsidRPr="00E87CE0">
        <w:rPr>
          <w:rFonts w:ascii="宋体" w:eastAsia="宋体" w:hAnsi="宋体" w:cs="宋体" w:hint="eastAsia"/>
          <w:kern w:val="0"/>
          <w:sz w:val="28"/>
          <w:szCs w:val="28"/>
          <w:lang w:bidi="ar"/>
        </w:rPr>
        <w:t>，</w:t>
      </w:r>
      <w:r w:rsidRPr="00E87CE0">
        <w:rPr>
          <w:rFonts w:ascii="宋体" w:eastAsia="宋体" w:hAnsi="宋体" w:cs="宋体"/>
          <w:kern w:val="0"/>
          <w:sz w:val="28"/>
          <w:szCs w:val="28"/>
          <w:lang w:bidi="ar"/>
        </w:rPr>
        <w:t>减少重复录入工作量。</w:t>
      </w:r>
    </w:p>
    <w:p w14:paraId="504B79F3"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②</w:t>
      </w:r>
      <w:r w:rsidRPr="00E87CE0">
        <w:rPr>
          <w:rFonts w:ascii="宋体" w:eastAsia="宋体" w:hAnsi="宋体" w:cs="宋体"/>
          <w:kern w:val="0"/>
          <w:sz w:val="28"/>
          <w:szCs w:val="28"/>
          <w:lang w:bidi="ar"/>
        </w:rPr>
        <w:t>可对认定点进行新增、编辑、删除、批量导入、批量导出操作。</w:t>
      </w:r>
    </w:p>
    <w:p w14:paraId="7A9243E7" w14:textId="77777777" w:rsidR="00710C83" w:rsidRPr="00E87CE0" w:rsidRDefault="008176BF">
      <w:pPr>
        <w:widowControl/>
        <w:spacing w:beforeLines="50" w:before="156" w:line="480" w:lineRule="exact"/>
        <w:ind w:firstLineChars="200" w:firstLine="562"/>
        <w:rPr>
          <w:rFonts w:ascii="宋体" w:eastAsia="宋体" w:hAnsi="宋体" w:cs="宋体"/>
          <w:b/>
          <w:bCs/>
          <w:kern w:val="0"/>
          <w:sz w:val="28"/>
          <w:szCs w:val="28"/>
          <w:lang w:bidi="ar"/>
        </w:rPr>
      </w:pPr>
      <w:r w:rsidRPr="00E87CE0">
        <w:rPr>
          <w:rFonts w:ascii="仿宋" w:eastAsia="仿宋" w:hAnsi="仿宋" w:cs="仿宋" w:hint="eastAsia"/>
          <w:b/>
          <w:bCs/>
          <w:sz w:val="28"/>
          <w:szCs w:val="28"/>
        </w:rPr>
        <w:lastRenderedPageBreak/>
        <w:t>（</w:t>
      </w:r>
      <w:r w:rsidRPr="00E87CE0">
        <w:rPr>
          <w:rFonts w:ascii="仿宋" w:eastAsia="仿宋" w:hAnsi="仿宋" w:cs="仿宋" w:hint="eastAsia"/>
          <w:b/>
          <w:bCs/>
          <w:sz w:val="28"/>
          <w:szCs w:val="28"/>
        </w:rPr>
        <w:t>2</w:t>
      </w:r>
      <w:r w:rsidRPr="00E87CE0">
        <w:rPr>
          <w:rFonts w:ascii="仿宋" w:eastAsia="仿宋" w:hAnsi="仿宋" w:cs="仿宋" w:hint="eastAsia"/>
          <w:b/>
          <w:bCs/>
          <w:sz w:val="28"/>
          <w:szCs w:val="28"/>
        </w:rPr>
        <w:t>）</w:t>
      </w:r>
      <w:r w:rsidRPr="00E87CE0">
        <w:rPr>
          <w:rFonts w:ascii="宋体" w:eastAsia="宋体" w:hAnsi="宋体" w:cs="宋体"/>
          <w:b/>
          <w:bCs/>
          <w:kern w:val="0"/>
          <w:sz w:val="28"/>
          <w:szCs w:val="28"/>
          <w:lang w:bidi="ar"/>
        </w:rPr>
        <w:t>公共题库</w:t>
      </w:r>
    </w:p>
    <w:p w14:paraId="5843F2F2"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①</w:t>
      </w:r>
      <w:r w:rsidRPr="00E87CE0">
        <w:rPr>
          <w:rFonts w:ascii="宋体" w:eastAsia="宋体" w:hAnsi="宋体" w:cs="宋体"/>
          <w:kern w:val="0"/>
          <w:sz w:val="28"/>
          <w:szCs w:val="28"/>
          <w:lang w:bidi="ar"/>
        </w:rPr>
        <w:t>维护公共试题数据，列表字段包括：题干、题型、难易度、所属题库、标识、创建人、创建日期等信息。</w:t>
      </w:r>
    </w:p>
    <w:p w14:paraId="41CC1BD6"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②</w:t>
      </w:r>
      <w:r w:rsidRPr="00E87CE0">
        <w:rPr>
          <w:rFonts w:ascii="宋体" w:eastAsia="宋体" w:hAnsi="宋体" w:cs="宋体"/>
          <w:kern w:val="0"/>
          <w:sz w:val="28"/>
          <w:szCs w:val="28"/>
          <w:lang w:bidi="ar"/>
        </w:rPr>
        <w:t>支持对题目进行新增、查看、编辑、删除、禁用、批量导入、批量删除、一键去重、导</w:t>
      </w:r>
      <w:r w:rsidRPr="00E87CE0">
        <w:rPr>
          <w:rFonts w:ascii="宋体" w:eastAsia="宋体" w:hAnsi="宋体" w:cs="宋体"/>
          <w:kern w:val="0"/>
          <w:sz w:val="28"/>
          <w:szCs w:val="28"/>
          <w:lang w:bidi="ar"/>
        </w:rPr>
        <w:t>出操作。</w:t>
      </w:r>
    </w:p>
    <w:p w14:paraId="4E54A620"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③</w:t>
      </w:r>
      <w:r w:rsidRPr="00E87CE0">
        <w:rPr>
          <w:rFonts w:ascii="宋体" w:eastAsia="宋体" w:hAnsi="宋体" w:cs="宋体"/>
          <w:kern w:val="0"/>
          <w:sz w:val="28"/>
          <w:szCs w:val="28"/>
          <w:lang w:bidi="ar"/>
        </w:rPr>
        <w:t>支持通过</w:t>
      </w:r>
      <w:r w:rsidRPr="00E87CE0">
        <w:rPr>
          <w:rFonts w:ascii="宋体" w:eastAsia="宋体" w:hAnsi="宋体" w:cs="宋体"/>
          <w:kern w:val="0"/>
          <w:sz w:val="28"/>
          <w:szCs w:val="28"/>
          <w:lang w:bidi="ar"/>
        </w:rPr>
        <w:t>word</w:t>
      </w:r>
      <w:r w:rsidRPr="00E87CE0">
        <w:rPr>
          <w:rFonts w:ascii="宋体" w:eastAsia="宋体" w:hAnsi="宋体" w:cs="宋体"/>
          <w:kern w:val="0"/>
          <w:sz w:val="28"/>
          <w:szCs w:val="28"/>
          <w:lang w:bidi="ar"/>
        </w:rPr>
        <w:t>或者</w:t>
      </w:r>
      <w:r w:rsidRPr="00E87CE0">
        <w:rPr>
          <w:rFonts w:ascii="宋体" w:eastAsia="宋体" w:hAnsi="宋体" w:cs="宋体"/>
          <w:kern w:val="0"/>
          <w:sz w:val="28"/>
          <w:szCs w:val="28"/>
          <w:lang w:bidi="ar"/>
        </w:rPr>
        <w:t>Excel</w:t>
      </w:r>
      <w:r w:rsidRPr="00E87CE0">
        <w:rPr>
          <w:rFonts w:ascii="宋体" w:eastAsia="宋体" w:hAnsi="宋体" w:cs="宋体"/>
          <w:kern w:val="0"/>
          <w:sz w:val="28"/>
          <w:szCs w:val="28"/>
          <w:lang w:bidi="ar"/>
        </w:rPr>
        <w:t>批量导入试题，</w:t>
      </w:r>
      <w:r w:rsidRPr="00E87CE0">
        <w:rPr>
          <w:rFonts w:ascii="宋体" w:eastAsia="宋体" w:hAnsi="宋体" w:cs="宋体"/>
          <w:kern w:val="0"/>
          <w:sz w:val="28"/>
          <w:szCs w:val="28"/>
          <w:lang w:bidi="ar"/>
        </w:rPr>
        <w:t>word</w:t>
      </w:r>
      <w:r w:rsidRPr="00E87CE0">
        <w:rPr>
          <w:rFonts w:ascii="宋体" w:eastAsia="宋体" w:hAnsi="宋体" w:cs="宋体"/>
          <w:kern w:val="0"/>
          <w:sz w:val="28"/>
          <w:szCs w:val="28"/>
          <w:lang w:bidi="ar"/>
        </w:rPr>
        <w:t>导入支持导入图片及公式。</w:t>
      </w:r>
    </w:p>
    <w:p w14:paraId="2075FB1C"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④</w:t>
      </w:r>
      <w:r w:rsidRPr="00E87CE0">
        <w:rPr>
          <w:rFonts w:ascii="宋体" w:eastAsia="宋体" w:hAnsi="宋体" w:cs="宋体"/>
          <w:kern w:val="0"/>
          <w:sz w:val="28"/>
          <w:szCs w:val="28"/>
          <w:lang w:bidi="ar"/>
        </w:rPr>
        <w:t>支持添加单选题、多选题、判断题、简答题、论述题、计算题、案例分析题、复合题等多种题型。</w:t>
      </w:r>
    </w:p>
    <w:p w14:paraId="692F20B5"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⑤</w:t>
      </w:r>
      <w:r w:rsidRPr="00E87CE0">
        <w:rPr>
          <w:rFonts w:ascii="宋体" w:eastAsia="宋体" w:hAnsi="宋体" w:cs="宋体"/>
          <w:kern w:val="0"/>
          <w:sz w:val="28"/>
          <w:szCs w:val="28"/>
          <w:lang w:bidi="ar"/>
        </w:rPr>
        <w:t>可设置试题难易度、理解等级、所属题库以及题干、选项、解析，题干、选项、解析均支持富文本编辑，可添加图片、视频、附件以及插入公式等。</w:t>
      </w:r>
    </w:p>
    <w:p w14:paraId="5006C128"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⑥</w:t>
      </w:r>
      <w:r w:rsidRPr="00E87CE0">
        <w:rPr>
          <w:rFonts w:ascii="宋体" w:eastAsia="宋体" w:hAnsi="宋体" w:cs="宋体"/>
          <w:kern w:val="0"/>
          <w:sz w:val="28"/>
          <w:szCs w:val="28"/>
          <w:lang w:bidi="ar"/>
        </w:rPr>
        <w:t>支持创建题库文件夹，可在文件夹下添加试题，已创建好的文件夹支持重命名。</w:t>
      </w:r>
    </w:p>
    <w:p w14:paraId="2E2CE99C" w14:textId="42F42028"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⑦</w:t>
      </w:r>
      <w:r w:rsidRPr="00E87CE0">
        <w:rPr>
          <w:rFonts w:ascii="宋体" w:eastAsia="宋体" w:hAnsi="宋体" w:cs="宋体"/>
          <w:kern w:val="0"/>
          <w:sz w:val="28"/>
          <w:szCs w:val="28"/>
          <w:lang w:bidi="ar"/>
        </w:rPr>
        <w:t>具有试题移动功能，可将已有试题移动到当前题库任意路径下。</w:t>
      </w:r>
    </w:p>
    <w:p w14:paraId="0C0AC37E" w14:textId="77777777" w:rsidR="00710C83" w:rsidRPr="00E87CE0" w:rsidRDefault="008176BF">
      <w:pPr>
        <w:widowControl/>
        <w:spacing w:beforeLines="50" w:before="156" w:line="480" w:lineRule="exact"/>
        <w:ind w:firstLineChars="200" w:firstLine="562"/>
        <w:rPr>
          <w:rFonts w:ascii="宋体" w:eastAsia="宋体" w:hAnsi="宋体" w:cs="宋体"/>
          <w:b/>
          <w:bCs/>
          <w:kern w:val="0"/>
          <w:sz w:val="28"/>
          <w:szCs w:val="28"/>
          <w:lang w:bidi="ar"/>
        </w:rPr>
      </w:pPr>
      <w:r w:rsidRPr="00E87CE0">
        <w:rPr>
          <w:rFonts w:ascii="仿宋" w:eastAsia="仿宋" w:hAnsi="仿宋" w:cs="仿宋" w:hint="eastAsia"/>
          <w:b/>
          <w:bCs/>
          <w:sz w:val="28"/>
          <w:szCs w:val="28"/>
        </w:rPr>
        <w:t>（</w:t>
      </w:r>
      <w:r w:rsidRPr="00E87CE0">
        <w:rPr>
          <w:rFonts w:ascii="仿宋" w:eastAsia="仿宋" w:hAnsi="仿宋" w:cs="仿宋" w:hint="eastAsia"/>
          <w:b/>
          <w:bCs/>
          <w:sz w:val="28"/>
          <w:szCs w:val="28"/>
        </w:rPr>
        <w:t>3</w:t>
      </w:r>
      <w:r w:rsidRPr="00E87CE0">
        <w:rPr>
          <w:rFonts w:ascii="仿宋" w:eastAsia="仿宋" w:hAnsi="仿宋" w:cs="仿宋" w:hint="eastAsia"/>
          <w:b/>
          <w:bCs/>
          <w:sz w:val="28"/>
          <w:szCs w:val="28"/>
        </w:rPr>
        <w:t>）</w:t>
      </w:r>
      <w:r w:rsidRPr="00E87CE0">
        <w:rPr>
          <w:rFonts w:ascii="宋体" w:eastAsia="宋体" w:hAnsi="宋体" w:cs="宋体"/>
          <w:b/>
          <w:bCs/>
          <w:kern w:val="0"/>
          <w:sz w:val="28"/>
          <w:szCs w:val="28"/>
          <w:lang w:bidi="ar"/>
        </w:rPr>
        <w:t>理论知识题库</w:t>
      </w:r>
    </w:p>
    <w:p w14:paraId="13FA66A2"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①</w:t>
      </w:r>
      <w:r w:rsidRPr="00E87CE0">
        <w:rPr>
          <w:rFonts w:ascii="宋体" w:eastAsia="宋体" w:hAnsi="宋体" w:cs="宋体"/>
          <w:kern w:val="0"/>
          <w:sz w:val="28"/>
          <w:szCs w:val="28"/>
          <w:lang w:bidi="ar"/>
        </w:rPr>
        <w:t>维护对应工种等级的理论知识试题。</w:t>
      </w:r>
    </w:p>
    <w:p w14:paraId="08400EA0"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②</w:t>
      </w:r>
      <w:r w:rsidRPr="00E87CE0">
        <w:rPr>
          <w:rFonts w:ascii="宋体" w:eastAsia="宋体" w:hAnsi="宋体" w:cs="宋体"/>
          <w:kern w:val="0"/>
          <w:sz w:val="28"/>
          <w:szCs w:val="28"/>
          <w:lang w:bidi="ar"/>
        </w:rPr>
        <w:t>支持对题目进行新增、查看、编辑、删除、禁用、批量导入、批量删除、一键去重、导出操作。</w:t>
      </w:r>
    </w:p>
    <w:p w14:paraId="1C7DC554"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③</w:t>
      </w:r>
      <w:r w:rsidRPr="00E87CE0">
        <w:rPr>
          <w:rFonts w:ascii="宋体" w:eastAsia="宋体" w:hAnsi="宋体" w:cs="宋体"/>
          <w:kern w:val="0"/>
          <w:sz w:val="28"/>
          <w:szCs w:val="28"/>
          <w:lang w:bidi="ar"/>
        </w:rPr>
        <w:t>支持通过</w:t>
      </w:r>
      <w:r w:rsidRPr="00E87CE0">
        <w:rPr>
          <w:rFonts w:ascii="宋体" w:eastAsia="宋体" w:hAnsi="宋体" w:cs="宋体"/>
          <w:kern w:val="0"/>
          <w:sz w:val="28"/>
          <w:szCs w:val="28"/>
          <w:lang w:bidi="ar"/>
        </w:rPr>
        <w:t>word</w:t>
      </w:r>
      <w:r w:rsidRPr="00E87CE0">
        <w:rPr>
          <w:rFonts w:ascii="宋体" w:eastAsia="宋体" w:hAnsi="宋体" w:cs="宋体"/>
          <w:kern w:val="0"/>
          <w:sz w:val="28"/>
          <w:szCs w:val="28"/>
          <w:lang w:bidi="ar"/>
        </w:rPr>
        <w:t>或者</w:t>
      </w:r>
      <w:r w:rsidRPr="00E87CE0">
        <w:rPr>
          <w:rFonts w:ascii="宋体" w:eastAsia="宋体" w:hAnsi="宋体" w:cs="宋体"/>
          <w:kern w:val="0"/>
          <w:sz w:val="28"/>
          <w:szCs w:val="28"/>
          <w:lang w:bidi="ar"/>
        </w:rPr>
        <w:t>Excel</w:t>
      </w:r>
      <w:r w:rsidRPr="00E87CE0">
        <w:rPr>
          <w:rFonts w:ascii="宋体" w:eastAsia="宋体" w:hAnsi="宋体" w:cs="宋体"/>
          <w:kern w:val="0"/>
          <w:sz w:val="28"/>
          <w:szCs w:val="28"/>
          <w:lang w:bidi="ar"/>
        </w:rPr>
        <w:t>批量导入试题，</w:t>
      </w:r>
      <w:r w:rsidRPr="00E87CE0">
        <w:rPr>
          <w:rFonts w:ascii="宋体" w:eastAsia="宋体" w:hAnsi="宋体" w:cs="宋体"/>
          <w:kern w:val="0"/>
          <w:sz w:val="28"/>
          <w:szCs w:val="28"/>
          <w:lang w:bidi="ar"/>
        </w:rPr>
        <w:t>word</w:t>
      </w:r>
      <w:r w:rsidRPr="00E87CE0">
        <w:rPr>
          <w:rFonts w:ascii="宋体" w:eastAsia="宋体" w:hAnsi="宋体" w:cs="宋体"/>
          <w:kern w:val="0"/>
          <w:sz w:val="28"/>
          <w:szCs w:val="28"/>
          <w:lang w:bidi="ar"/>
        </w:rPr>
        <w:t>导入支持导入图片及公式。</w:t>
      </w:r>
    </w:p>
    <w:p w14:paraId="2007D9A5"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④</w:t>
      </w:r>
      <w:r w:rsidRPr="00E87CE0">
        <w:rPr>
          <w:rFonts w:ascii="宋体" w:eastAsia="宋体" w:hAnsi="宋体" w:cs="宋体"/>
          <w:kern w:val="0"/>
          <w:sz w:val="28"/>
          <w:szCs w:val="28"/>
          <w:lang w:bidi="ar"/>
        </w:rPr>
        <w:t>支持添加单选题、多选题、判断题、简答题、论述题、计算题、案例分析题、复合题等多种题型。</w:t>
      </w:r>
    </w:p>
    <w:p w14:paraId="68355645"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lastRenderedPageBreak/>
        <w:t>▲⑤</w:t>
      </w:r>
      <w:r w:rsidRPr="00E87CE0">
        <w:rPr>
          <w:rFonts w:ascii="宋体" w:eastAsia="宋体" w:hAnsi="宋体" w:cs="宋体"/>
          <w:kern w:val="0"/>
          <w:sz w:val="28"/>
          <w:szCs w:val="28"/>
          <w:lang w:bidi="ar"/>
        </w:rPr>
        <w:t>可设置试题难易度、理解等级、所属题库、认定点以及题干、选项、解析，题干、选项、解析均支持富文本编辑，可添加图片、视频、附件以及插入公式等。富文本支持流程图、多格式附件；试题支持批量绑定</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解绑认定点、批量迁移试题。</w:t>
      </w:r>
    </w:p>
    <w:p w14:paraId="613B9245" w14:textId="4311DDBB"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★⑥</w:t>
      </w:r>
      <w:r w:rsidRPr="00E87CE0">
        <w:rPr>
          <w:rFonts w:ascii="宋体" w:eastAsia="宋体" w:hAnsi="宋体" w:cs="宋体"/>
          <w:kern w:val="0"/>
          <w:sz w:val="28"/>
          <w:szCs w:val="28"/>
          <w:lang w:bidi="ar"/>
        </w:rPr>
        <w:t>题库可设置安全口令，防止试题的泄</w:t>
      </w:r>
      <w:r w:rsidRPr="00E87CE0">
        <w:rPr>
          <w:rFonts w:ascii="宋体" w:eastAsia="宋体" w:hAnsi="宋体" w:cs="宋体"/>
          <w:kern w:val="0"/>
          <w:sz w:val="28"/>
          <w:szCs w:val="28"/>
          <w:lang w:bidi="ar"/>
        </w:rPr>
        <w:t>露。</w:t>
      </w:r>
    </w:p>
    <w:p w14:paraId="45674EE9"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⑦</w:t>
      </w:r>
      <w:r w:rsidRPr="00E87CE0">
        <w:rPr>
          <w:rFonts w:ascii="宋体" w:eastAsia="宋体" w:hAnsi="宋体" w:cs="宋体"/>
          <w:kern w:val="0"/>
          <w:sz w:val="28"/>
          <w:szCs w:val="28"/>
          <w:lang w:bidi="ar"/>
        </w:rPr>
        <w:t>支持创建题库文件夹，可在文件夹下添加试题，已创建好的文件夹支持重命名。</w:t>
      </w:r>
    </w:p>
    <w:p w14:paraId="274B256D"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⑧</w:t>
      </w:r>
      <w:r w:rsidRPr="00E87CE0">
        <w:rPr>
          <w:rFonts w:ascii="宋体" w:eastAsia="宋体" w:hAnsi="宋体" w:cs="宋体"/>
          <w:kern w:val="0"/>
          <w:sz w:val="28"/>
          <w:szCs w:val="28"/>
          <w:lang w:bidi="ar"/>
        </w:rPr>
        <w:t>具有试题移动功能，可将已有试题移动到当前工种题库任意路径下。</w:t>
      </w:r>
    </w:p>
    <w:p w14:paraId="08E785D7" w14:textId="77777777" w:rsidR="00710C83" w:rsidRPr="00E87CE0" w:rsidRDefault="008176BF">
      <w:pPr>
        <w:widowControl/>
        <w:spacing w:beforeLines="50" w:before="156" w:line="480" w:lineRule="exact"/>
        <w:ind w:firstLineChars="200" w:firstLine="562"/>
        <w:rPr>
          <w:rFonts w:ascii="宋体" w:eastAsia="宋体" w:hAnsi="宋体" w:cs="宋体"/>
          <w:kern w:val="0"/>
          <w:sz w:val="28"/>
          <w:szCs w:val="28"/>
          <w:lang w:bidi="ar"/>
        </w:rPr>
      </w:pPr>
      <w:r w:rsidRPr="00E87CE0">
        <w:rPr>
          <w:rFonts w:ascii="仿宋" w:eastAsia="仿宋" w:hAnsi="仿宋" w:cs="仿宋" w:hint="eastAsia"/>
          <w:b/>
          <w:bCs/>
          <w:sz w:val="28"/>
          <w:szCs w:val="28"/>
        </w:rPr>
        <w:t>（</w:t>
      </w:r>
      <w:r w:rsidRPr="00E87CE0">
        <w:rPr>
          <w:rFonts w:ascii="仿宋" w:eastAsia="仿宋" w:hAnsi="仿宋" w:cs="仿宋" w:hint="eastAsia"/>
          <w:b/>
          <w:bCs/>
          <w:sz w:val="28"/>
          <w:szCs w:val="28"/>
        </w:rPr>
        <w:t>4</w:t>
      </w:r>
      <w:r w:rsidRPr="00E87CE0">
        <w:rPr>
          <w:rFonts w:ascii="仿宋" w:eastAsia="仿宋" w:hAnsi="仿宋" w:cs="仿宋" w:hint="eastAsia"/>
          <w:b/>
          <w:bCs/>
          <w:sz w:val="28"/>
          <w:szCs w:val="28"/>
        </w:rPr>
        <w:t>）</w:t>
      </w:r>
      <w:r w:rsidRPr="00E87CE0">
        <w:rPr>
          <w:rFonts w:ascii="宋体" w:eastAsia="宋体" w:hAnsi="宋体" w:cs="宋体"/>
          <w:b/>
          <w:bCs/>
          <w:kern w:val="0"/>
          <w:sz w:val="28"/>
          <w:szCs w:val="28"/>
          <w:lang w:bidi="ar"/>
        </w:rPr>
        <w:t>操作技能题库</w:t>
      </w:r>
    </w:p>
    <w:p w14:paraId="35064845"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①</w:t>
      </w:r>
      <w:r w:rsidRPr="00E87CE0">
        <w:rPr>
          <w:rFonts w:ascii="宋体" w:eastAsia="宋体" w:hAnsi="宋体" w:cs="宋体"/>
          <w:kern w:val="0"/>
          <w:sz w:val="28"/>
          <w:szCs w:val="28"/>
          <w:lang w:bidi="ar"/>
        </w:rPr>
        <w:t>维护对应工种等级的操作技能试题，列表字段包括：试题名称、分值、考核时间、作业项目数、认定点等信息。</w:t>
      </w:r>
    </w:p>
    <w:p w14:paraId="4D0F5DA0"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②</w:t>
      </w:r>
      <w:r w:rsidRPr="00E87CE0">
        <w:rPr>
          <w:rFonts w:ascii="宋体" w:eastAsia="宋体" w:hAnsi="宋体" w:cs="宋体"/>
          <w:kern w:val="0"/>
          <w:sz w:val="28"/>
          <w:szCs w:val="28"/>
          <w:lang w:bidi="ar"/>
        </w:rPr>
        <w:t>支持对题目进行新增、查看、编辑、删除、禁用、批量删除、操作。</w:t>
      </w:r>
    </w:p>
    <w:p w14:paraId="6187A5CE"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▲③</w:t>
      </w:r>
      <w:r w:rsidRPr="00E87CE0">
        <w:rPr>
          <w:rFonts w:ascii="宋体" w:eastAsia="宋体" w:hAnsi="宋体" w:cs="宋体"/>
          <w:kern w:val="0"/>
          <w:sz w:val="28"/>
          <w:szCs w:val="28"/>
          <w:lang w:bidi="ar"/>
        </w:rPr>
        <w:t>新增题目时可设置试题名称、认定点、准备要求、考核要求、配置与评分标准等信息。</w:t>
      </w:r>
    </w:p>
    <w:p w14:paraId="2BF0B225"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A.</w:t>
      </w:r>
      <w:r w:rsidRPr="00E87CE0">
        <w:rPr>
          <w:rFonts w:ascii="宋体" w:eastAsia="宋体" w:hAnsi="宋体" w:cs="宋体"/>
          <w:kern w:val="0"/>
          <w:sz w:val="28"/>
          <w:szCs w:val="28"/>
          <w:lang w:bidi="ar"/>
        </w:rPr>
        <w:t>准备要求包括考场准备和考生准备，支持富文本编辑，可添加图片、视频、附件以及插入公式等。</w:t>
      </w:r>
    </w:p>
    <w:p w14:paraId="4BEEF4E8"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B.</w:t>
      </w:r>
      <w:r w:rsidRPr="00E87CE0">
        <w:rPr>
          <w:rFonts w:ascii="宋体" w:eastAsia="宋体" w:hAnsi="宋体" w:cs="宋体"/>
          <w:kern w:val="0"/>
          <w:sz w:val="28"/>
          <w:szCs w:val="28"/>
          <w:lang w:bidi="ar"/>
        </w:rPr>
        <w:t>考核</w:t>
      </w:r>
      <w:r w:rsidRPr="00E87CE0">
        <w:rPr>
          <w:rFonts w:ascii="宋体" w:eastAsia="宋体" w:hAnsi="宋体" w:cs="宋体"/>
          <w:kern w:val="0"/>
          <w:sz w:val="28"/>
          <w:szCs w:val="28"/>
          <w:lang w:bidi="ar"/>
        </w:rPr>
        <w:t>要求包括本题分值、考核时间和具体要求，具体要求支持富文本编辑，可添加图片、视频、附件以及插入公式等。</w:t>
      </w:r>
    </w:p>
    <w:p w14:paraId="29363C5A"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C.</w:t>
      </w:r>
      <w:r w:rsidRPr="00E87CE0">
        <w:rPr>
          <w:rFonts w:ascii="宋体" w:eastAsia="宋体" w:hAnsi="宋体" w:cs="宋体"/>
          <w:kern w:val="0"/>
          <w:sz w:val="28"/>
          <w:szCs w:val="28"/>
          <w:lang w:bidi="ar"/>
        </w:rPr>
        <w:t>配置与评分标准支持新增作业项目，并设置其考核内容、配分和评分标准。支持配置自动扣分规则，考评员移动端打分系统自动汇总总分，无需人工核算。</w:t>
      </w:r>
    </w:p>
    <w:p w14:paraId="20B61AE5" w14:textId="77777777" w:rsidR="00710C83" w:rsidRPr="00E87CE0" w:rsidRDefault="008176BF">
      <w:pPr>
        <w:widowControl/>
        <w:spacing w:beforeLines="50" w:before="156" w:line="480" w:lineRule="exact"/>
        <w:ind w:firstLineChars="200" w:firstLine="562"/>
        <w:rPr>
          <w:rFonts w:ascii="宋体" w:eastAsia="宋体" w:hAnsi="宋体" w:cs="宋体"/>
          <w:kern w:val="0"/>
          <w:sz w:val="28"/>
          <w:szCs w:val="28"/>
          <w:lang w:bidi="ar"/>
        </w:rPr>
      </w:pPr>
      <w:r w:rsidRPr="00E87CE0">
        <w:rPr>
          <w:rFonts w:ascii="仿宋" w:eastAsia="仿宋" w:hAnsi="仿宋" w:cs="仿宋" w:hint="eastAsia"/>
          <w:b/>
          <w:bCs/>
          <w:sz w:val="28"/>
          <w:szCs w:val="28"/>
        </w:rPr>
        <w:t>（</w:t>
      </w:r>
      <w:r w:rsidRPr="00E87CE0">
        <w:rPr>
          <w:rFonts w:ascii="仿宋" w:eastAsia="仿宋" w:hAnsi="仿宋" w:cs="仿宋" w:hint="eastAsia"/>
          <w:b/>
          <w:bCs/>
          <w:sz w:val="28"/>
          <w:szCs w:val="28"/>
        </w:rPr>
        <w:t>5</w:t>
      </w:r>
      <w:r w:rsidRPr="00E87CE0">
        <w:rPr>
          <w:rFonts w:ascii="仿宋" w:eastAsia="仿宋" w:hAnsi="仿宋" w:cs="仿宋" w:hint="eastAsia"/>
          <w:b/>
          <w:bCs/>
          <w:sz w:val="28"/>
          <w:szCs w:val="28"/>
        </w:rPr>
        <w:t>）</w:t>
      </w:r>
      <w:r w:rsidRPr="00E87CE0">
        <w:rPr>
          <w:rFonts w:ascii="宋体" w:eastAsia="宋体" w:hAnsi="宋体" w:cs="宋体"/>
          <w:b/>
          <w:bCs/>
          <w:kern w:val="0"/>
          <w:sz w:val="28"/>
          <w:szCs w:val="28"/>
          <w:lang w:bidi="ar"/>
        </w:rPr>
        <w:t>试卷库</w:t>
      </w:r>
    </w:p>
    <w:p w14:paraId="053280A3"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lastRenderedPageBreak/>
        <w:t>①</w:t>
      </w:r>
      <w:r w:rsidRPr="00E87CE0">
        <w:rPr>
          <w:rFonts w:ascii="宋体" w:eastAsia="宋体" w:hAnsi="宋体" w:cs="宋体"/>
          <w:kern w:val="0"/>
          <w:sz w:val="28"/>
          <w:szCs w:val="28"/>
          <w:lang w:bidi="ar"/>
        </w:rPr>
        <w:t>维护对应工种等级的理论知识试卷和操作技能试卷；技师、高级技师等级，还可维护论文评分表。</w:t>
      </w:r>
    </w:p>
    <w:p w14:paraId="7D7D9E97"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②</w:t>
      </w:r>
      <w:r w:rsidRPr="00E87CE0">
        <w:rPr>
          <w:rFonts w:ascii="宋体" w:eastAsia="宋体" w:hAnsi="宋体" w:cs="宋体"/>
          <w:kern w:val="0"/>
          <w:sz w:val="28"/>
          <w:szCs w:val="28"/>
          <w:lang w:bidi="ar"/>
        </w:rPr>
        <w:t>理论知识试卷库</w:t>
      </w:r>
    </w:p>
    <w:p w14:paraId="5739FB98"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A.</w:t>
      </w:r>
      <w:r w:rsidRPr="00E87CE0">
        <w:rPr>
          <w:rFonts w:ascii="宋体" w:eastAsia="宋体" w:hAnsi="宋体" w:cs="宋体"/>
          <w:kern w:val="0"/>
          <w:sz w:val="28"/>
          <w:szCs w:val="28"/>
          <w:lang w:bidi="ar"/>
        </w:rPr>
        <w:t>维护对应工种等级的理论知识试卷，列表字段包括：试卷名称、</w:t>
      </w:r>
      <w:proofErr w:type="gramStart"/>
      <w:r w:rsidRPr="00E87CE0">
        <w:rPr>
          <w:rFonts w:ascii="宋体" w:eastAsia="宋体" w:hAnsi="宋体" w:cs="宋体"/>
          <w:kern w:val="0"/>
          <w:sz w:val="28"/>
          <w:szCs w:val="28"/>
          <w:lang w:bidi="ar"/>
        </w:rPr>
        <w:t>组卷方式</w:t>
      </w:r>
      <w:proofErr w:type="gramEnd"/>
      <w:r w:rsidRPr="00E87CE0">
        <w:rPr>
          <w:rFonts w:ascii="宋体" w:eastAsia="宋体" w:hAnsi="宋体" w:cs="宋体"/>
          <w:kern w:val="0"/>
          <w:sz w:val="28"/>
          <w:szCs w:val="28"/>
          <w:lang w:bidi="ar"/>
        </w:rPr>
        <w:t>、题目乱序、选项乱序、题目数量、创建人等信息。</w:t>
      </w:r>
    </w:p>
    <w:p w14:paraId="6675D00E" w14:textId="74B67EA1" w:rsidR="00710C83" w:rsidRPr="00E87CE0" w:rsidRDefault="008176BF">
      <w:pPr>
        <w:widowControl/>
        <w:spacing w:beforeLines="50" w:before="156" w:line="480" w:lineRule="exact"/>
        <w:ind w:firstLineChars="200" w:firstLine="560"/>
        <w:rPr>
          <w:rFonts w:ascii="宋体" w:eastAsia="宋体" w:hAnsi="宋体" w:cs="宋体"/>
          <w:strike/>
          <w:kern w:val="0"/>
          <w:sz w:val="28"/>
          <w:szCs w:val="28"/>
          <w:lang w:bidi="ar"/>
        </w:rPr>
      </w:pPr>
      <w:r w:rsidRPr="00E87CE0">
        <w:rPr>
          <w:rFonts w:ascii="宋体" w:eastAsia="宋体" w:hAnsi="宋体" w:cs="宋体"/>
          <w:kern w:val="0"/>
          <w:sz w:val="28"/>
          <w:szCs w:val="28"/>
          <w:lang w:bidi="ar"/>
        </w:rPr>
        <w:t>★B.</w:t>
      </w:r>
      <w:r w:rsidRPr="00E87CE0">
        <w:rPr>
          <w:rFonts w:ascii="宋体" w:eastAsia="宋体" w:hAnsi="宋体" w:cs="宋体"/>
          <w:kern w:val="0"/>
          <w:sz w:val="28"/>
          <w:szCs w:val="28"/>
          <w:lang w:bidi="ar"/>
        </w:rPr>
        <w:t>支持对试卷进行新增、查看、编辑、删除、封存等操作；封存时需设置封存密码；试卷解封时需要输入设置的封存密码，密码正确后解封。</w:t>
      </w:r>
    </w:p>
    <w:p w14:paraId="50BBA11F"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C.</w:t>
      </w:r>
      <w:r w:rsidRPr="00E87CE0">
        <w:rPr>
          <w:rFonts w:ascii="宋体" w:eastAsia="宋体" w:hAnsi="宋体" w:cs="宋体"/>
          <w:kern w:val="0"/>
          <w:sz w:val="28"/>
          <w:szCs w:val="28"/>
          <w:lang w:bidi="ar"/>
        </w:rPr>
        <w:t>支持导出试卷、标答文档的</w:t>
      </w:r>
      <w:r w:rsidRPr="00E87CE0">
        <w:rPr>
          <w:rFonts w:ascii="宋体" w:eastAsia="宋体" w:hAnsi="宋体" w:cs="宋体"/>
          <w:kern w:val="0"/>
          <w:sz w:val="28"/>
          <w:szCs w:val="28"/>
          <w:lang w:bidi="ar"/>
        </w:rPr>
        <w:t>word</w:t>
      </w:r>
      <w:r w:rsidRPr="00E87CE0">
        <w:rPr>
          <w:rFonts w:ascii="宋体" w:eastAsia="宋体" w:hAnsi="宋体" w:cs="宋体"/>
          <w:kern w:val="0"/>
          <w:sz w:val="28"/>
          <w:szCs w:val="28"/>
          <w:lang w:bidi="ar"/>
        </w:rPr>
        <w:t>文件。试卷可按</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标准版</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或</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自定义</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两种方式导出。</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标准版</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导出时，默认打印参数为</w:t>
      </w:r>
      <w:r w:rsidRPr="00E87CE0">
        <w:rPr>
          <w:rFonts w:ascii="宋体" w:eastAsia="宋体" w:hAnsi="宋体" w:cs="宋体"/>
          <w:kern w:val="0"/>
          <w:sz w:val="28"/>
          <w:szCs w:val="28"/>
          <w:lang w:bidi="ar"/>
        </w:rPr>
        <w:t>A4</w:t>
      </w:r>
      <w:r w:rsidRPr="00E87CE0">
        <w:rPr>
          <w:rFonts w:ascii="宋体" w:eastAsia="宋体" w:hAnsi="宋体" w:cs="宋体"/>
          <w:kern w:val="0"/>
          <w:sz w:val="28"/>
          <w:szCs w:val="28"/>
          <w:lang w:bidi="ar"/>
        </w:rPr>
        <w:t>、试卷布局为双栏；</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自定义</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导出时，需设置导出属性，包括试卷名称、工种等级、答题时间、及格分数、打印参数（包括试卷尺寸、试卷布局）、导出答案、导出解析。</w:t>
      </w:r>
    </w:p>
    <w:p w14:paraId="4920FBA7"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▲D.</w:t>
      </w:r>
      <w:r w:rsidRPr="00E87CE0">
        <w:rPr>
          <w:rFonts w:ascii="宋体" w:eastAsia="宋体" w:hAnsi="宋体" w:cs="宋体"/>
          <w:kern w:val="0"/>
          <w:sz w:val="28"/>
          <w:szCs w:val="28"/>
          <w:lang w:bidi="ar"/>
        </w:rPr>
        <w:t>新增试卷时，需指定试卷名称；支持</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随机组卷</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和</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手动组卷</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两种方式。</w:t>
      </w:r>
    </w:p>
    <w:p w14:paraId="116303E5"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a.</w:t>
      </w:r>
      <w:proofErr w:type="gramStart"/>
      <w:r w:rsidRPr="00E87CE0">
        <w:rPr>
          <w:rFonts w:ascii="宋体" w:eastAsia="宋体" w:hAnsi="宋体" w:cs="宋体"/>
          <w:kern w:val="0"/>
          <w:sz w:val="28"/>
          <w:szCs w:val="28"/>
          <w:lang w:bidi="ar"/>
        </w:rPr>
        <w:t>随机组卷时</w:t>
      </w:r>
      <w:proofErr w:type="gramEnd"/>
      <w:r w:rsidRPr="00E87CE0">
        <w:rPr>
          <w:rFonts w:ascii="宋体" w:eastAsia="宋体" w:hAnsi="宋体" w:cs="宋体"/>
          <w:kern w:val="0"/>
          <w:sz w:val="28"/>
          <w:szCs w:val="28"/>
          <w:lang w:bidi="ar"/>
        </w:rPr>
        <w:t>，试卷可以同时出</w:t>
      </w:r>
      <w:r w:rsidRPr="00E87CE0">
        <w:rPr>
          <w:rFonts w:ascii="宋体" w:eastAsia="宋体" w:hAnsi="宋体" w:cs="宋体"/>
          <w:kern w:val="0"/>
          <w:sz w:val="28"/>
          <w:szCs w:val="28"/>
          <w:lang w:bidi="ar"/>
        </w:rPr>
        <w:t>多套，考生随机抽一套进行答题；可以指定难易度、各类试题的数量以及每题分数；可以设置是否限定认定点权重，当限定权重时，可自定义配置各职业功能（包含该工种等级所有认定点的职业功能和公共试题）的权重比例；</w:t>
      </w:r>
    </w:p>
    <w:p w14:paraId="1E9933F2" w14:textId="3E7B062C" w:rsidR="00710C83" w:rsidRPr="00E87CE0" w:rsidRDefault="008176BF">
      <w:pPr>
        <w:widowControl/>
        <w:spacing w:beforeLines="50" w:before="156" w:line="480" w:lineRule="exact"/>
        <w:ind w:firstLineChars="200" w:firstLine="560"/>
        <w:rPr>
          <w:rFonts w:ascii="宋体" w:eastAsia="宋体" w:hAnsi="宋体" w:cs="宋体"/>
          <w:strike/>
          <w:kern w:val="0"/>
          <w:sz w:val="28"/>
          <w:szCs w:val="28"/>
          <w:lang w:bidi="ar"/>
        </w:rPr>
      </w:pPr>
      <w:r w:rsidRPr="00E87CE0">
        <w:rPr>
          <w:rFonts w:ascii="宋体" w:eastAsia="宋体" w:hAnsi="宋体" w:cs="宋体"/>
          <w:kern w:val="0"/>
          <w:sz w:val="28"/>
          <w:szCs w:val="28"/>
          <w:lang w:bidi="ar"/>
        </w:rPr>
        <w:t>b.</w:t>
      </w:r>
      <w:proofErr w:type="gramStart"/>
      <w:r w:rsidRPr="00E87CE0">
        <w:rPr>
          <w:rFonts w:ascii="宋体" w:eastAsia="宋体" w:hAnsi="宋体" w:cs="宋体"/>
          <w:kern w:val="0"/>
          <w:sz w:val="28"/>
          <w:szCs w:val="28"/>
          <w:lang w:bidi="ar"/>
        </w:rPr>
        <w:t>手动组卷时</w:t>
      </w:r>
      <w:proofErr w:type="gramEnd"/>
      <w:r w:rsidRPr="00E87CE0">
        <w:rPr>
          <w:rFonts w:ascii="宋体" w:eastAsia="宋体" w:hAnsi="宋体" w:cs="宋体"/>
          <w:kern w:val="0"/>
          <w:sz w:val="28"/>
          <w:szCs w:val="28"/>
          <w:lang w:bidi="ar"/>
        </w:rPr>
        <w:t>，需选择各题型对应的试题并设置分数。</w:t>
      </w:r>
    </w:p>
    <w:p w14:paraId="766A96E3"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E.</w:t>
      </w:r>
      <w:r w:rsidRPr="00E87CE0">
        <w:rPr>
          <w:rFonts w:ascii="宋体" w:eastAsia="宋体" w:hAnsi="宋体" w:cs="宋体"/>
          <w:kern w:val="0"/>
          <w:sz w:val="28"/>
          <w:szCs w:val="28"/>
          <w:lang w:bidi="ar"/>
        </w:rPr>
        <w:t>为规避作弊的情况，可以设置是否</w:t>
      </w:r>
      <w:proofErr w:type="gramStart"/>
      <w:r w:rsidRPr="00E87CE0">
        <w:rPr>
          <w:rFonts w:ascii="宋体" w:eastAsia="宋体" w:hAnsi="宋体" w:cs="宋体"/>
          <w:kern w:val="0"/>
          <w:sz w:val="28"/>
          <w:szCs w:val="28"/>
          <w:lang w:bidi="ar"/>
        </w:rPr>
        <w:t>题目乱序和</w:t>
      </w:r>
      <w:proofErr w:type="gramEnd"/>
      <w:r w:rsidRPr="00E87CE0">
        <w:rPr>
          <w:rFonts w:ascii="宋体" w:eastAsia="宋体" w:hAnsi="宋体" w:cs="宋体"/>
          <w:kern w:val="0"/>
          <w:sz w:val="28"/>
          <w:szCs w:val="28"/>
          <w:lang w:bidi="ar"/>
        </w:rPr>
        <w:t>选项乱序，如果</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是</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则每个学生考试时抽取的题目及选项顺序不同。</w:t>
      </w:r>
    </w:p>
    <w:p w14:paraId="722B89B5"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★F.</w:t>
      </w:r>
      <w:r w:rsidRPr="00E87CE0">
        <w:rPr>
          <w:rFonts w:ascii="宋体" w:eastAsia="宋体" w:hAnsi="宋体" w:cs="宋体"/>
          <w:kern w:val="0"/>
          <w:sz w:val="28"/>
          <w:szCs w:val="28"/>
          <w:lang w:bidi="ar"/>
        </w:rPr>
        <w:t>理论知识</w:t>
      </w:r>
      <w:proofErr w:type="gramStart"/>
      <w:r w:rsidRPr="00E87CE0">
        <w:rPr>
          <w:rFonts w:ascii="宋体" w:eastAsia="宋体" w:hAnsi="宋体" w:cs="宋体"/>
          <w:kern w:val="0"/>
          <w:sz w:val="28"/>
          <w:szCs w:val="28"/>
          <w:lang w:bidi="ar"/>
        </w:rPr>
        <w:t>试卷库可设置</w:t>
      </w:r>
      <w:proofErr w:type="gramEnd"/>
      <w:r w:rsidRPr="00E87CE0">
        <w:rPr>
          <w:rFonts w:ascii="宋体" w:eastAsia="宋体" w:hAnsi="宋体" w:cs="宋体"/>
          <w:kern w:val="0"/>
          <w:sz w:val="28"/>
          <w:szCs w:val="28"/>
          <w:lang w:bidi="ar"/>
        </w:rPr>
        <w:t>安全口令，防止试卷信息泄露。</w:t>
      </w:r>
    </w:p>
    <w:p w14:paraId="0B4EDFB7"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③</w:t>
      </w:r>
      <w:r w:rsidRPr="00E87CE0">
        <w:rPr>
          <w:rFonts w:ascii="宋体" w:eastAsia="宋体" w:hAnsi="宋体" w:cs="宋体"/>
          <w:kern w:val="0"/>
          <w:sz w:val="28"/>
          <w:szCs w:val="28"/>
          <w:lang w:bidi="ar"/>
        </w:rPr>
        <w:t>操作技能试卷库</w:t>
      </w:r>
    </w:p>
    <w:p w14:paraId="6BE925CD"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lastRenderedPageBreak/>
        <w:t>A.</w:t>
      </w:r>
      <w:r w:rsidRPr="00E87CE0">
        <w:rPr>
          <w:rFonts w:ascii="宋体" w:eastAsia="宋体" w:hAnsi="宋体" w:cs="宋体"/>
          <w:kern w:val="0"/>
          <w:sz w:val="28"/>
          <w:szCs w:val="28"/>
          <w:lang w:bidi="ar"/>
        </w:rPr>
        <w:t>维护对应工种等级的操作技能试卷，列表字段包括：试卷名称、</w:t>
      </w:r>
      <w:proofErr w:type="gramStart"/>
      <w:r w:rsidRPr="00E87CE0">
        <w:rPr>
          <w:rFonts w:ascii="宋体" w:eastAsia="宋体" w:hAnsi="宋体" w:cs="宋体"/>
          <w:kern w:val="0"/>
          <w:sz w:val="28"/>
          <w:szCs w:val="28"/>
          <w:lang w:bidi="ar"/>
        </w:rPr>
        <w:t>组卷方式</w:t>
      </w:r>
      <w:proofErr w:type="gramEnd"/>
      <w:r w:rsidRPr="00E87CE0">
        <w:rPr>
          <w:rFonts w:ascii="宋体" w:eastAsia="宋体" w:hAnsi="宋体" w:cs="宋体"/>
          <w:kern w:val="0"/>
          <w:sz w:val="28"/>
          <w:szCs w:val="28"/>
          <w:lang w:bidi="ar"/>
        </w:rPr>
        <w:t>、总试题数量、作业项目数量、试卷总分、创建人等信息。</w:t>
      </w:r>
    </w:p>
    <w:p w14:paraId="6A5C1DC2" w14:textId="7752027B" w:rsidR="00710C83" w:rsidRPr="00E87CE0" w:rsidRDefault="008176BF">
      <w:pPr>
        <w:widowControl/>
        <w:spacing w:beforeLines="50" w:before="156" w:line="480" w:lineRule="exact"/>
        <w:ind w:firstLineChars="200" w:firstLine="560"/>
        <w:rPr>
          <w:rFonts w:ascii="宋体" w:eastAsia="宋体" w:hAnsi="宋体" w:cs="宋体"/>
          <w:strike/>
          <w:kern w:val="0"/>
          <w:sz w:val="28"/>
          <w:szCs w:val="28"/>
          <w:lang w:bidi="ar"/>
        </w:rPr>
      </w:pPr>
      <w:r w:rsidRPr="00E87CE0">
        <w:rPr>
          <w:rFonts w:ascii="宋体" w:eastAsia="宋体" w:hAnsi="宋体" w:cs="宋体"/>
          <w:kern w:val="0"/>
          <w:sz w:val="28"/>
          <w:szCs w:val="28"/>
          <w:lang w:bidi="ar"/>
        </w:rPr>
        <w:t>★B.</w:t>
      </w:r>
      <w:r w:rsidRPr="00E87CE0">
        <w:rPr>
          <w:rFonts w:ascii="宋体" w:eastAsia="宋体" w:hAnsi="宋体" w:cs="宋体"/>
          <w:kern w:val="0"/>
          <w:sz w:val="28"/>
          <w:szCs w:val="28"/>
          <w:lang w:bidi="ar"/>
        </w:rPr>
        <w:t>支持对试卷进行新增、查看、编辑、删除、封存等操作；封存时需设置封存密码；试卷解封时需要输入设置的封存密码，密码正确后解封。</w:t>
      </w:r>
    </w:p>
    <w:p w14:paraId="6AEE9814"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C.</w:t>
      </w:r>
      <w:r w:rsidRPr="00E87CE0">
        <w:rPr>
          <w:rFonts w:ascii="宋体" w:eastAsia="宋体" w:hAnsi="宋体" w:cs="宋体"/>
          <w:kern w:val="0"/>
          <w:sz w:val="28"/>
          <w:szCs w:val="28"/>
          <w:lang w:bidi="ar"/>
        </w:rPr>
        <w:t>支持导出考核准备通知单（考场）、考核准备通知单（考生）、操作技能考核试卷、考核评分记录表等</w:t>
      </w:r>
      <w:r w:rsidRPr="00E87CE0">
        <w:rPr>
          <w:rFonts w:ascii="宋体" w:eastAsia="宋体" w:hAnsi="宋体" w:cs="宋体"/>
          <w:kern w:val="0"/>
          <w:sz w:val="28"/>
          <w:szCs w:val="28"/>
          <w:lang w:bidi="ar"/>
        </w:rPr>
        <w:t>word</w:t>
      </w:r>
      <w:r w:rsidRPr="00E87CE0">
        <w:rPr>
          <w:rFonts w:ascii="宋体" w:eastAsia="宋体" w:hAnsi="宋体" w:cs="宋体"/>
          <w:kern w:val="0"/>
          <w:sz w:val="28"/>
          <w:szCs w:val="28"/>
          <w:lang w:bidi="ar"/>
        </w:rPr>
        <w:t>文件。</w:t>
      </w:r>
    </w:p>
    <w:p w14:paraId="5E4D3A17" w14:textId="4E60FBD0"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▲D.</w:t>
      </w:r>
      <w:r w:rsidRPr="00E87CE0">
        <w:rPr>
          <w:rFonts w:ascii="宋体" w:eastAsia="宋体" w:hAnsi="宋体" w:cs="宋体"/>
          <w:kern w:val="0"/>
          <w:sz w:val="28"/>
          <w:szCs w:val="28"/>
          <w:lang w:bidi="ar"/>
        </w:rPr>
        <w:t>新增试卷时，需指定试卷名称；支持</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随机组卷</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和</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手动组卷</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两种方式。</w:t>
      </w:r>
      <w:proofErr w:type="gramStart"/>
      <w:r w:rsidRPr="00E87CE0">
        <w:rPr>
          <w:rFonts w:ascii="宋体" w:eastAsia="宋体" w:hAnsi="宋体" w:cs="宋体"/>
          <w:kern w:val="0"/>
          <w:sz w:val="28"/>
          <w:szCs w:val="28"/>
          <w:lang w:bidi="ar"/>
        </w:rPr>
        <w:t>随机组卷时</w:t>
      </w:r>
      <w:proofErr w:type="gramEnd"/>
      <w:r w:rsidRPr="00E87CE0">
        <w:rPr>
          <w:rFonts w:ascii="宋体" w:eastAsia="宋体" w:hAnsi="宋体" w:cs="宋体"/>
          <w:kern w:val="0"/>
          <w:sz w:val="28"/>
          <w:szCs w:val="28"/>
          <w:lang w:bidi="ar"/>
        </w:rPr>
        <w:t>，可以指定试题数量；可以设置是否限定认定点权重，当限定权重时，可自定义配置各职业功能（包含该工种等级工作要求类认定点的职业功能）的权重</w:t>
      </w:r>
      <w:r w:rsidRPr="00E87CE0">
        <w:rPr>
          <w:rFonts w:ascii="宋体" w:eastAsia="宋体" w:hAnsi="宋体" w:cs="宋体"/>
          <w:kern w:val="0"/>
          <w:sz w:val="28"/>
          <w:szCs w:val="28"/>
          <w:lang w:bidi="ar"/>
        </w:rPr>
        <w:t>比例。</w:t>
      </w:r>
      <w:proofErr w:type="gramStart"/>
      <w:r w:rsidRPr="00E87CE0">
        <w:rPr>
          <w:rFonts w:ascii="宋体" w:eastAsia="宋体" w:hAnsi="宋体" w:cs="宋体"/>
          <w:kern w:val="0"/>
          <w:sz w:val="28"/>
          <w:szCs w:val="28"/>
          <w:lang w:bidi="ar"/>
        </w:rPr>
        <w:t>手动组卷时</w:t>
      </w:r>
      <w:proofErr w:type="gramEnd"/>
      <w:r w:rsidRPr="00E87CE0">
        <w:rPr>
          <w:rFonts w:ascii="宋体" w:eastAsia="宋体" w:hAnsi="宋体" w:cs="宋体"/>
          <w:kern w:val="0"/>
          <w:sz w:val="28"/>
          <w:szCs w:val="28"/>
          <w:lang w:bidi="ar"/>
        </w:rPr>
        <w:t>，需选择试题。</w:t>
      </w:r>
    </w:p>
    <w:p w14:paraId="53BA63E3"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★E.</w:t>
      </w:r>
      <w:r w:rsidRPr="00E87CE0">
        <w:rPr>
          <w:rFonts w:ascii="宋体" w:eastAsia="宋体" w:hAnsi="宋体" w:cs="宋体"/>
          <w:kern w:val="0"/>
          <w:sz w:val="28"/>
          <w:szCs w:val="28"/>
          <w:lang w:bidi="ar"/>
        </w:rPr>
        <w:t>操作技能</w:t>
      </w:r>
      <w:proofErr w:type="gramStart"/>
      <w:r w:rsidRPr="00E87CE0">
        <w:rPr>
          <w:rFonts w:ascii="宋体" w:eastAsia="宋体" w:hAnsi="宋体" w:cs="宋体"/>
          <w:kern w:val="0"/>
          <w:sz w:val="28"/>
          <w:szCs w:val="28"/>
          <w:lang w:bidi="ar"/>
        </w:rPr>
        <w:t>试卷库可设置</w:t>
      </w:r>
      <w:proofErr w:type="gramEnd"/>
      <w:r w:rsidRPr="00E87CE0">
        <w:rPr>
          <w:rFonts w:ascii="宋体" w:eastAsia="宋体" w:hAnsi="宋体" w:cs="宋体"/>
          <w:kern w:val="0"/>
          <w:sz w:val="28"/>
          <w:szCs w:val="28"/>
          <w:lang w:bidi="ar"/>
        </w:rPr>
        <w:t>安全口令，防止试卷信息泄露。</w:t>
      </w:r>
    </w:p>
    <w:p w14:paraId="3096EC02"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④</w:t>
      </w:r>
      <w:r w:rsidRPr="00E87CE0">
        <w:rPr>
          <w:rFonts w:ascii="宋体" w:eastAsia="宋体" w:hAnsi="宋体" w:cs="宋体"/>
          <w:kern w:val="0"/>
          <w:sz w:val="28"/>
          <w:szCs w:val="28"/>
          <w:lang w:bidi="ar"/>
        </w:rPr>
        <w:t>论文评分表</w:t>
      </w:r>
    </w:p>
    <w:p w14:paraId="28E8DBD3"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A.</w:t>
      </w:r>
      <w:r w:rsidRPr="00E87CE0">
        <w:rPr>
          <w:rFonts w:ascii="宋体" w:eastAsia="宋体" w:hAnsi="宋体" w:cs="宋体"/>
          <w:kern w:val="0"/>
          <w:sz w:val="28"/>
          <w:szCs w:val="28"/>
          <w:lang w:bidi="ar"/>
        </w:rPr>
        <w:t>维护论文评分表，包括论文（技术总结）确认、论文（技术总结）内容、格式要求、评分标准（包括评审内容、评审标准、配分）、备注等。支持导出论文评分表</w:t>
      </w:r>
      <w:r w:rsidRPr="00E87CE0">
        <w:rPr>
          <w:rFonts w:ascii="宋体" w:eastAsia="宋体" w:hAnsi="宋体" w:cs="宋体"/>
          <w:kern w:val="0"/>
          <w:sz w:val="28"/>
          <w:szCs w:val="28"/>
          <w:lang w:bidi="ar"/>
        </w:rPr>
        <w:t>word</w:t>
      </w:r>
      <w:r w:rsidRPr="00E87CE0">
        <w:rPr>
          <w:rFonts w:ascii="宋体" w:eastAsia="宋体" w:hAnsi="宋体" w:cs="宋体"/>
          <w:kern w:val="0"/>
          <w:sz w:val="28"/>
          <w:szCs w:val="28"/>
          <w:lang w:bidi="ar"/>
        </w:rPr>
        <w:t>文件。</w:t>
      </w:r>
    </w:p>
    <w:p w14:paraId="0845F1FE"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▲B.</w:t>
      </w:r>
      <w:r w:rsidRPr="00E87CE0">
        <w:rPr>
          <w:rFonts w:ascii="宋体" w:eastAsia="宋体" w:hAnsi="宋体" w:cs="宋体"/>
          <w:kern w:val="0"/>
          <w:sz w:val="28"/>
          <w:szCs w:val="28"/>
          <w:lang w:bidi="ar"/>
        </w:rPr>
        <w:t>维护答辩评分表，包括目的、答辩小组组成、</w:t>
      </w:r>
      <w:proofErr w:type="gramStart"/>
      <w:r w:rsidRPr="00E87CE0">
        <w:rPr>
          <w:rFonts w:ascii="宋体" w:eastAsia="宋体" w:hAnsi="宋体" w:cs="宋体"/>
          <w:kern w:val="0"/>
          <w:sz w:val="28"/>
          <w:szCs w:val="28"/>
          <w:lang w:bidi="ar"/>
        </w:rPr>
        <w:t>答辩组</w:t>
      </w:r>
      <w:proofErr w:type="gramEnd"/>
      <w:r w:rsidRPr="00E87CE0">
        <w:rPr>
          <w:rFonts w:ascii="宋体" w:eastAsia="宋体" w:hAnsi="宋体" w:cs="宋体"/>
          <w:kern w:val="0"/>
          <w:sz w:val="28"/>
          <w:szCs w:val="28"/>
          <w:lang w:bidi="ar"/>
        </w:rPr>
        <w:t>职责、答辩程序及办法、评分标准（包括考评项目、评分要素、配分）、备注等。支持导出答辩评分表</w:t>
      </w:r>
      <w:r w:rsidRPr="00E87CE0">
        <w:rPr>
          <w:rFonts w:ascii="宋体" w:eastAsia="宋体" w:hAnsi="宋体" w:cs="宋体"/>
          <w:kern w:val="0"/>
          <w:sz w:val="28"/>
          <w:szCs w:val="28"/>
          <w:lang w:bidi="ar"/>
        </w:rPr>
        <w:t>word</w:t>
      </w:r>
      <w:r w:rsidRPr="00E87CE0">
        <w:rPr>
          <w:rFonts w:ascii="宋体" w:eastAsia="宋体" w:hAnsi="宋体" w:cs="宋体"/>
          <w:kern w:val="0"/>
          <w:sz w:val="28"/>
          <w:szCs w:val="28"/>
          <w:lang w:bidi="ar"/>
        </w:rPr>
        <w:t>文件。</w:t>
      </w:r>
    </w:p>
    <w:p w14:paraId="7E61438F" w14:textId="77777777" w:rsidR="00710C83" w:rsidRPr="00E87CE0" w:rsidRDefault="008176BF">
      <w:pPr>
        <w:widowControl/>
        <w:spacing w:beforeLines="50" w:before="156" w:line="480" w:lineRule="exact"/>
        <w:ind w:firstLineChars="200" w:firstLine="562"/>
        <w:rPr>
          <w:b/>
          <w:bCs/>
          <w:sz w:val="28"/>
          <w:szCs w:val="28"/>
        </w:rPr>
      </w:pPr>
      <w:r w:rsidRPr="00E87CE0">
        <w:rPr>
          <w:rFonts w:hint="eastAsia"/>
          <w:b/>
          <w:bCs/>
          <w:sz w:val="28"/>
          <w:szCs w:val="28"/>
        </w:rPr>
        <w:t>3.</w:t>
      </w:r>
      <w:r w:rsidRPr="00E87CE0">
        <w:rPr>
          <w:b/>
          <w:bCs/>
          <w:sz w:val="28"/>
          <w:szCs w:val="28"/>
        </w:rPr>
        <w:t>考</w:t>
      </w:r>
      <w:proofErr w:type="gramStart"/>
      <w:r w:rsidRPr="00E87CE0">
        <w:rPr>
          <w:b/>
          <w:bCs/>
          <w:sz w:val="28"/>
          <w:szCs w:val="28"/>
        </w:rPr>
        <w:t>务</w:t>
      </w:r>
      <w:proofErr w:type="gramEnd"/>
      <w:r w:rsidRPr="00E87CE0">
        <w:rPr>
          <w:b/>
          <w:bCs/>
          <w:sz w:val="28"/>
          <w:szCs w:val="28"/>
        </w:rPr>
        <w:t>管理</w:t>
      </w:r>
    </w:p>
    <w:p w14:paraId="7469BE2E" w14:textId="77777777" w:rsidR="00710C83" w:rsidRPr="00E87CE0" w:rsidRDefault="008176BF">
      <w:pPr>
        <w:widowControl/>
        <w:spacing w:beforeLines="50" w:before="156" w:line="480" w:lineRule="exact"/>
        <w:ind w:firstLineChars="200" w:firstLine="562"/>
        <w:rPr>
          <w:rFonts w:ascii="宋体" w:eastAsia="宋体" w:hAnsi="宋体" w:cs="宋体"/>
          <w:kern w:val="0"/>
          <w:sz w:val="28"/>
          <w:szCs w:val="28"/>
          <w:lang w:bidi="ar"/>
        </w:rPr>
      </w:pPr>
      <w:r w:rsidRPr="00E87CE0">
        <w:rPr>
          <w:rFonts w:ascii="仿宋" w:eastAsia="仿宋" w:hAnsi="仿宋" w:cs="仿宋" w:hint="eastAsia"/>
          <w:b/>
          <w:bCs/>
          <w:sz w:val="28"/>
          <w:szCs w:val="28"/>
        </w:rPr>
        <w:t>（</w:t>
      </w:r>
      <w:r w:rsidRPr="00E87CE0">
        <w:rPr>
          <w:rFonts w:ascii="仿宋" w:eastAsia="仿宋" w:hAnsi="仿宋" w:cs="仿宋" w:hint="eastAsia"/>
          <w:b/>
          <w:bCs/>
          <w:sz w:val="28"/>
          <w:szCs w:val="28"/>
        </w:rPr>
        <w:t>1</w:t>
      </w:r>
      <w:r w:rsidRPr="00E87CE0">
        <w:rPr>
          <w:rFonts w:ascii="仿宋" w:eastAsia="仿宋" w:hAnsi="仿宋" w:cs="仿宋" w:hint="eastAsia"/>
          <w:b/>
          <w:bCs/>
          <w:sz w:val="28"/>
          <w:szCs w:val="28"/>
        </w:rPr>
        <w:t>）</w:t>
      </w:r>
      <w:r w:rsidRPr="00E87CE0">
        <w:rPr>
          <w:rFonts w:ascii="宋体" w:eastAsia="宋体" w:hAnsi="宋体" w:cs="宋体"/>
          <w:b/>
          <w:bCs/>
          <w:kern w:val="0"/>
          <w:sz w:val="28"/>
          <w:szCs w:val="28"/>
          <w:lang w:bidi="ar"/>
        </w:rPr>
        <w:t>考场管理</w:t>
      </w:r>
    </w:p>
    <w:p w14:paraId="17B1E705"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①</w:t>
      </w:r>
      <w:r w:rsidRPr="00E87CE0">
        <w:rPr>
          <w:rFonts w:ascii="宋体" w:eastAsia="宋体" w:hAnsi="宋体" w:cs="宋体"/>
          <w:kern w:val="0"/>
          <w:sz w:val="28"/>
          <w:szCs w:val="28"/>
          <w:lang w:bidi="ar"/>
        </w:rPr>
        <w:t>可通过考场名称、工种名称、开考科目等条件组合搜索考场信息。</w:t>
      </w:r>
    </w:p>
    <w:p w14:paraId="1EF86B7B"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lastRenderedPageBreak/>
        <w:t>②</w:t>
      </w:r>
      <w:r w:rsidRPr="00E87CE0">
        <w:rPr>
          <w:rFonts w:ascii="宋体" w:eastAsia="宋体" w:hAnsi="宋体" w:cs="宋体"/>
          <w:kern w:val="0"/>
          <w:sz w:val="28"/>
          <w:szCs w:val="28"/>
          <w:lang w:bidi="ar"/>
        </w:rPr>
        <w:t>可创建考点考场，包括考场编号、名称、容纳人数、位置、可认定工种（可多选）、开考科目。</w:t>
      </w:r>
    </w:p>
    <w:p w14:paraId="3B401E28"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hint="eastAsia"/>
          <w:sz w:val="28"/>
          <w:szCs w:val="28"/>
        </w:rPr>
        <w:t>③</w:t>
      </w:r>
      <w:r w:rsidRPr="00E87CE0">
        <w:rPr>
          <w:rFonts w:ascii="宋体" w:eastAsia="宋体" w:hAnsi="宋体" w:cs="宋体"/>
          <w:kern w:val="0"/>
          <w:sz w:val="28"/>
          <w:szCs w:val="28"/>
          <w:lang w:bidi="ar"/>
        </w:rPr>
        <w:t>支持通过</w:t>
      </w:r>
      <w:r w:rsidRPr="00E87CE0">
        <w:rPr>
          <w:rFonts w:ascii="宋体" w:eastAsia="宋体" w:hAnsi="宋体" w:cs="宋体"/>
          <w:kern w:val="0"/>
          <w:sz w:val="28"/>
          <w:szCs w:val="28"/>
          <w:lang w:bidi="ar"/>
        </w:rPr>
        <w:t>Excel</w:t>
      </w:r>
      <w:r w:rsidRPr="00E87CE0">
        <w:rPr>
          <w:rFonts w:ascii="宋体" w:eastAsia="宋体" w:hAnsi="宋体" w:cs="宋体"/>
          <w:kern w:val="0"/>
          <w:sz w:val="28"/>
          <w:szCs w:val="28"/>
          <w:lang w:bidi="ar"/>
        </w:rPr>
        <w:t>文件批量导入考场数据，可将考场数据导出至</w:t>
      </w:r>
      <w:r w:rsidRPr="00E87CE0">
        <w:rPr>
          <w:rFonts w:ascii="宋体" w:eastAsia="宋体" w:hAnsi="宋体" w:cs="宋体"/>
          <w:kern w:val="0"/>
          <w:sz w:val="28"/>
          <w:szCs w:val="28"/>
          <w:lang w:bidi="ar"/>
        </w:rPr>
        <w:t>Excel</w:t>
      </w:r>
      <w:r w:rsidRPr="00E87CE0">
        <w:rPr>
          <w:rFonts w:ascii="宋体" w:eastAsia="宋体" w:hAnsi="宋体" w:cs="宋体"/>
          <w:kern w:val="0"/>
          <w:sz w:val="28"/>
          <w:szCs w:val="28"/>
          <w:lang w:bidi="ar"/>
        </w:rPr>
        <w:t>文件。</w:t>
      </w:r>
    </w:p>
    <w:p w14:paraId="25D1C185" w14:textId="77777777" w:rsidR="00710C83" w:rsidRPr="00E87CE0" w:rsidRDefault="008176BF">
      <w:pPr>
        <w:widowControl/>
        <w:spacing w:beforeLines="50" w:before="156" w:line="480" w:lineRule="exact"/>
        <w:ind w:firstLineChars="200" w:firstLine="562"/>
        <w:rPr>
          <w:rFonts w:ascii="宋体" w:eastAsia="宋体" w:hAnsi="宋体" w:cs="宋体"/>
          <w:kern w:val="0"/>
          <w:sz w:val="28"/>
          <w:szCs w:val="28"/>
          <w:lang w:bidi="ar"/>
        </w:rPr>
      </w:pPr>
      <w:r w:rsidRPr="00E87CE0">
        <w:rPr>
          <w:rFonts w:ascii="仿宋" w:eastAsia="仿宋" w:hAnsi="仿宋" w:cs="仿宋" w:hint="eastAsia"/>
          <w:b/>
          <w:bCs/>
          <w:sz w:val="28"/>
          <w:szCs w:val="28"/>
        </w:rPr>
        <w:t>（</w:t>
      </w:r>
      <w:r w:rsidRPr="00E87CE0">
        <w:rPr>
          <w:rFonts w:ascii="仿宋" w:eastAsia="仿宋" w:hAnsi="仿宋" w:cs="仿宋" w:hint="eastAsia"/>
          <w:b/>
          <w:bCs/>
          <w:sz w:val="28"/>
          <w:szCs w:val="28"/>
        </w:rPr>
        <w:t>2</w:t>
      </w:r>
      <w:r w:rsidRPr="00E87CE0">
        <w:rPr>
          <w:rFonts w:ascii="仿宋" w:eastAsia="仿宋" w:hAnsi="仿宋" w:cs="仿宋" w:hint="eastAsia"/>
          <w:b/>
          <w:bCs/>
          <w:sz w:val="28"/>
          <w:szCs w:val="28"/>
        </w:rPr>
        <w:t>）</w:t>
      </w:r>
      <w:r w:rsidRPr="00E87CE0">
        <w:rPr>
          <w:rFonts w:ascii="宋体" w:eastAsia="宋体" w:hAnsi="宋体" w:cs="宋体"/>
          <w:b/>
          <w:bCs/>
          <w:kern w:val="0"/>
          <w:sz w:val="28"/>
          <w:szCs w:val="28"/>
          <w:lang w:bidi="ar"/>
        </w:rPr>
        <w:t>模板管理</w:t>
      </w:r>
    </w:p>
    <w:p w14:paraId="7AF9CEC0"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①</w:t>
      </w:r>
      <w:r w:rsidRPr="00E87CE0">
        <w:rPr>
          <w:rFonts w:ascii="宋体" w:eastAsia="宋体" w:hAnsi="宋体" w:cs="宋体"/>
          <w:kern w:val="0"/>
          <w:sz w:val="28"/>
          <w:szCs w:val="28"/>
          <w:lang w:bidi="ar"/>
        </w:rPr>
        <w:t>支持对考试过程中需要打印信息的模板进行维护，包括评价汇总表、审核数据表、审核通过花名册、个人评价申请表、团体评价申请表、团体报名人员册、考场门贴、考场桌贴、考场封条、准考证、职业技能等级证书、证书领取表等。</w:t>
      </w:r>
    </w:p>
    <w:p w14:paraId="5C7D87DF"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②</w:t>
      </w:r>
      <w:r w:rsidRPr="00E87CE0">
        <w:rPr>
          <w:rFonts w:ascii="宋体" w:eastAsia="宋体" w:hAnsi="宋体" w:cs="宋体"/>
          <w:kern w:val="0"/>
          <w:sz w:val="28"/>
          <w:szCs w:val="28"/>
          <w:lang w:bidi="ar"/>
        </w:rPr>
        <w:t>编辑模板时候，可拖拽的组件包括：拖拽组件列表（文本、图片、长文、空白表格）、辅助（横线、竖线、矩形、椭圆），可将组件</w:t>
      </w:r>
      <w:r w:rsidRPr="00E87CE0">
        <w:rPr>
          <w:rFonts w:ascii="宋体" w:eastAsia="宋体" w:hAnsi="宋体" w:cs="宋体"/>
          <w:kern w:val="0"/>
          <w:sz w:val="28"/>
          <w:szCs w:val="28"/>
          <w:lang w:bidi="ar"/>
        </w:rPr>
        <w:t>拖拽至模板区域，可删除模板区域上的组件，可拖拽移动组件，点击组件可在右侧显示组件的属性，包括：基础、样式、边框、高级属性。</w:t>
      </w:r>
    </w:p>
    <w:p w14:paraId="56D2540C"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hint="eastAsia"/>
          <w:sz w:val="28"/>
          <w:szCs w:val="28"/>
        </w:rPr>
        <w:t>③</w:t>
      </w:r>
      <w:r w:rsidRPr="00E87CE0">
        <w:rPr>
          <w:rFonts w:ascii="宋体" w:eastAsia="宋体" w:hAnsi="宋体" w:cs="宋体"/>
          <w:kern w:val="0"/>
          <w:sz w:val="28"/>
          <w:szCs w:val="28"/>
          <w:lang w:bidi="ar"/>
        </w:rPr>
        <w:t>可预览已编辑完成的模板内容。</w:t>
      </w:r>
    </w:p>
    <w:p w14:paraId="5DEF28A0" w14:textId="77777777" w:rsidR="00710C83" w:rsidRPr="00E87CE0" w:rsidRDefault="008176BF">
      <w:pPr>
        <w:widowControl/>
        <w:spacing w:beforeLines="50" w:before="156" w:line="480" w:lineRule="exact"/>
        <w:ind w:firstLineChars="200" w:firstLine="562"/>
        <w:rPr>
          <w:rFonts w:ascii="宋体" w:eastAsia="宋体" w:hAnsi="宋体" w:cs="宋体"/>
          <w:b/>
          <w:bCs/>
          <w:kern w:val="0"/>
          <w:sz w:val="28"/>
          <w:szCs w:val="28"/>
          <w:lang w:bidi="ar"/>
        </w:rPr>
      </w:pPr>
      <w:r w:rsidRPr="00E87CE0">
        <w:rPr>
          <w:rFonts w:ascii="宋体" w:eastAsia="宋体" w:hAnsi="宋体" w:cs="宋体" w:hint="eastAsia"/>
          <w:b/>
          <w:bCs/>
          <w:kern w:val="0"/>
          <w:sz w:val="28"/>
          <w:szCs w:val="28"/>
          <w:lang w:bidi="ar"/>
        </w:rPr>
        <w:t>（</w:t>
      </w:r>
      <w:r w:rsidRPr="00E87CE0">
        <w:rPr>
          <w:rFonts w:ascii="宋体" w:eastAsia="宋体" w:hAnsi="宋体" w:cs="宋体" w:hint="eastAsia"/>
          <w:b/>
          <w:bCs/>
          <w:kern w:val="0"/>
          <w:sz w:val="28"/>
          <w:szCs w:val="28"/>
          <w:lang w:bidi="ar"/>
        </w:rPr>
        <w:t>3</w:t>
      </w:r>
      <w:r w:rsidRPr="00E87CE0">
        <w:rPr>
          <w:rFonts w:ascii="宋体" w:eastAsia="宋体" w:hAnsi="宋体" w:cs="宋体" w:hint="eastAsia"/>
          <w:b/>
          <w:bCs/>
          <w:kern w:val="0"/>
          <w:sz w:val="28"/>
          <w:szCs w:val="28"/>
          <w:lang w:bidi="ar"/>
        </w:rPr>
        <w:t>）</w:t>
      </w:r>
      <w:r w:rsidRPr="00E87CE0">
        <w:rPr>
          <w:rFonts w:ascii="宋体" w:eastAsia="宋体" w:hAnsi="宋体" w:cs="宋体"/>
          <w:b/>
          <w:bCs/>
          <w:kern w:val="0"/>
          <w:sz w:val="28"/>
          <w:szCs w:val="28"/>
          <w:lang w:bidi="ar"/>
        </w:rPr>
        <w:t>考试计划</w:t>
      </w:r>
    </w:p>
    <w:p w14:paraId="3AF65AEA"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①</w:t>
      </w:r>
      <w:r w:rsidRPr="00E87CE0">
        <w:rPr>
          <w:rFonts w:ascii="宋体" w:eastAsia="宋体" w:hAnsi="宋体" w:cs="宋体"/>
          <w:kern w:val="0"/>
          <w:sz w:val="28"/>
          <w:szCs w:val="28"/>
          <w:lang w:bidi="ar"/>
        </w:rPr>
        <w:t>创建考试计划：</w:t>
      </w:r>
    </w:p>
    <w:p w14:paraId="180AA637"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可创建考试计划，包括计划名称、计划开始时间、计划结束时间、联系人、联系方式，联系人可从用户中选择。</w:t>
      </w:r>
    </w:p>
    <w:p w14:paraId="6B975256"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②</w:t>
      </w:r>
      <w:r w:rsidRPr="00E87CE0">
        <w:rPr>
          <w:rFonts w:ascii="宋体" w:eastAsia="宋体" w:hAnsi="宋体" w:cs="宋体"/>
          <w:kern w:val="0"/>
          <w:sz w:val="28"/>
          <w:szCs w:val="28"/>
          <w:lang w:bidi="ar"/>
        </w:rPr>
        <w:t>复制计划：</w:t>
      </w:r>
    </w:p>
    <w:p w14:paraId="273E9C96"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可复制过去的考试计划，复制内容包括计划的联系人、报考职业工种信息。</w:t>
      </w:r>
    </w:p>
    <w:p w14:paraId="2809FD56"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w:t>
      </w:r>
      <w:r w:rsidRPr="00E87CE0">
        <w:rPr>
          <w:rFonts w:ascii="宋体" w:eastAsia="宋体" w:hAnsi="宋体" w:cs="宋体" w:hint="eastAsia"/>
          <w:sz w:val="28"/>
          <w:szCs w:val="28"/>
        </w:rPr>
        <w:t>③</w:t>
      </w:r>
      <w:r w:rsidRPr="00E87CE0">
        <w:rPr>
          <w:rFonts w:ascii="宋体" w:eastAsia="宋体" w:hAnsi="宋体" w:cs="宋体"/>
          <w:kern w:val="0"/>
          <w:sz w:val="28"/>
          <w:szCs w:val="28"/>
          <w:lang w:bidi="ar"/>
        </w:rPr>
        <w:t>配置计划</w:t>
      </w:r>
    </w:p>
    <w:p w14:paraId="224893BA"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A.</w:t>
      </w:r>
      <w:r w:rsidRPr="00E87CE0">
        <w:rPr>
          <w:rFonts w:ascii="宋体" w:eastAsia="宋体" w:hAnsi="宋体" w:cs="宋体"/>
          <w:kern w:val="0"/>
          <w:sz w:val="28"/>
          <w:szCs w:val="28"/>
          <w:lang w:bidi="ar"/>
        </w:rPr>
        <w:t>可设置本次计划的报名要求，包括是否上传考生照片、上传照片提示信息、是否上传佐证材料、佐证材料格式要求（图片</w:t>
      </w:r>
      <w:r w:rsidRPr="00E87CE0">
        <w:rPr>
          <w:rFonts w:ascii="宋体" w:eastAsia="宋体" w:hAnsi="宋体" w:cs="宋体"/>
          <w:kern w:val="0"/>
          <w:sz w:val="28"/>
          <w:szCs w:val="28"/>
          <w:lang w:bidi="ar"/>
        </w:rPr>
        <w:t>/PDF</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lastRenderedPageBreak/>
        <w:t>上传佐证材料最大数量、佐证材料提示信息。支持自定义报名材料上传模板、限制材料大小格式，考生材料自动归档绑定个人档案。</w:t>
      </w:r>
    </w:p>
    <w:p w14:paraId="555804FC"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B.</w:t>
      </w:r>
      <w:r w:rsidRPr="00E87CE0">
        <w:rPr>
          <w:rFonts w:ascii="宋体" w:eastAsia="宋体" w:hAnsi="宋体" w:cs="宋体"/>
          <w:kern w:val="0"/>
          <w:sz w:val="28"/>
          <w:szCs w:val="28"/>
          <w:lang w:bidi="ar"/>
        </w:rPr>
        <w:t>可设置本次计划的报名起止时间、资格审查起止时间、考前练习起止时间、以及准考证打印的起止时间。</w:t>
      </w:r>
    </w:p>
    <w:p w14:paraId="2CC41D27"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C.</w:t>
      </w:r>
      <w:r w:rsidRPr="00E87CE0">
        <w:rPr>
          <w:rFonts w:ascii="宋体" w:eastAsia="宋体" w:hAnsi="宋体" w:cs="宋体"/>
          <w:kern w:val="0"/>
          <w:sz w:val="28"/>
          <w:szCs w:val="28"/>
          <w:lang w:bidi="ar"/>
        </w:rPr>
        <w:t>设置本次计划的认定职业、等级、报名人数上限</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不限，默认考试科目全部有效。</w:t>
      </w:r>
    </w:p>
    <w:p w14:paraId="7A9F2054"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D.</w:t>
      </w:r>
      <w:r w:rsidRPr="00E87CE0">
        <w:rPr>
          <w:rFonts w:ascii="宋体" w:eastAsia="宋体" w:hAnsi="宋体" w:cs="宋体"/>
          <w:kern w:val="0"/>
          <w:sz w:val="28"/>
          <w:szCs w:val="28"/>
          <w:lang w:bidi="ar"/>
        </w:rPr>
        <w:t>可选择本次计划免考科目，当此科目为免考时，科目不进入编排。</w:t>
      </w:r>
    </w:p>
    <w:p w14:paraId="45A83B70"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④</w:t>
      </w:r>
      <w:r w:rsidRPr="00E87CE0">
        <w:rPr>
          <w:rFonts w:ascii="宋体" w:eastAsia="宋体" w:hAnsi="宋体" w:cs="宋体"/>
          <w:kern w:val="0"/>
          <w:sz w:val="28"/>
          <w:szCs w:val="28"/>
          <w:lang w:bidi="ar"/>
        </w:rPr>
        <w:t>管理</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发布计划：</w:t>
      </w:r>
    </w:p>
    <w:p w14:paraId="61FD1A84"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可查看已设置完成的配置；可对</w:t>
      </w:r>
      <w:proofErr w:type="gramStart"/>
      <w:r w:rsidRPr="00E87CE0">
        <w:rPr>
          <w:rFonts w:ascii="宋体" w:eastAsia="宋体" w:hAnsi="宋体" w:cs="宋体"/>
          <w:kern w:val="0"/>
          <w:sz w:val="28"/>
          <w:szCs w:val="28"/>
          <w:lang w:bidi="ar"/>
        </w:rPr>
        <w:t>未发布</w:t>
      </w:r>
      <w:proofErr w:type="gramEnd"/>
      <w:r w:rsidRPr="00E87CE0">
        <w:rPr>
          <w:rFonts w:ascii="宋体" w:eastAsia="宋体" w:hAnsi="宋体" w:cs="宋体"/>
          <w:kern w:val="0"/>
          <w:sz w:val="28"/>
          <w:szCs w:val="28"/>
          <w:lang w:bidi="ar"/>
        </w:rPr>
        <w:t>的计划进行编辑或删除；当配置发布后，只能进行查看。</w:t>
      </w:r>
    </w:p>
    <w:p w14:paraId="45EF2A32" w14:textId="77777777" w:rsidR="00710C83" w:rsidRPr="00E87CE0" w:rsidRDefault="008176BF">
      <w:pPr>
        <w:spacing w:beforeLines="50" w:before="156" w:line="480" w:lineRule="exact"/>
        <w:ind w:firstLineChars="200" w:firstLine="562"/>
        <w:rPr>
          <w:rFonts w:ascii="宋体" w:eastAsia="宋体" w:hAnsi="宋体" w:cs="宋体"/>
          <w:b/>
          <w:bCs/>
          <w:sz w:val="28"/>
          <w:szCs w:val="28"/>
        </w:rPr>
      </w:pPr>
      <w:r w:rsidRPr="00E87CE0">
        <w:rPr>
          <w:rFonts w:ascii="宋体" w:eastAsia="宋体" w:hAnsi="宋体" w:cs="宋体" w:hint="eastAsia"/>
          <w:b/>
          <w:bCs/>
          <w:sz w:val="28"/>
          <w:szCs w:val="28"/>
        </w:rPr>
        <w:t>（</w:t>
      </w:r>
      <w:r w:rsidRPr="00E87CE0">
        <w:rPr>
          <w:rFonts w:ascii="宋体" w:eastAsia="宋体" w:hAnsi="宋体" w:cs="宋体" w:hint="eastAsia"/>
          <w:b/>
          <w:bCs/>
          <w:sz w:val="28"/>
          <w:szCs w:val="28"/>
        </w:rPr>
        <w:t>4</w:t>
      </w:r>
      <w:r w:rsidRPr="00E87CE0">
        <w:rPr>
          <w:rFonts w:ascii="宋体" w:eastAsia="宋体" w:hAnsi="宋体" w:cs="宋体" w:hint="eastAsia"/>
          <w:b/>
          <w:bCs/>
          <w:sz w:val="28"/>
          <w:szCs w:val="28"/>
        </w:rPr>
        <w:t>）编排管理</w:t>
      </w:r>
    </w:p>
    <w:p w14:paraId="03329DC1"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①编排</w:t>
      </w:r>
    </w:p>
    <w:p w14:paraId="47DAA392"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A.</w:t>
      </w:r>
      <w:r w:rsidRPr="00E87CE0">
        <w:rPr>
          <w:rFonts w:ascii="宋体" w:eastAsia="宋体" w:hAnsi="宋体" w:cs="宋体" w:hint="eastAsia"/>
          <w:kern w:val="0"/>
          <w:sz w:val="28"/>
          <w:szCs w:val="28"/>
          <w:lang w:bidi="ar"/>
        </w:rPr>
        <w:t>编排考场</w:t>
      </w:r>
    </w:p>
    <w:p w14:paraId="29C1E332"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a.</w:t>
      </w:r>
      <w:r w:rsidRPr="00E87CE0">
        <w:rPr>
          <w:rFonts w:ascii="宋体" w:eastAsia="宋体" w:hAnsi="宋体" w:cs="宋体" w:hint="eastAsia"/>
          <w:kern w:val="0"/>
          <w:sz w:val="28"/>
          <w:szCs w:val="28"/>
          <w:lang w:bidi="ar"/>
        </w:rPr>
        <w:t>考试时间表</w:t>
      </w:r>
    </w:p>
    <w:p w14:paraId="0E35C6C4"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新增或编辑考试时间表，包括考试日期、开始时间、结束时间；可删除未使用的考试时间。</w:t>
      </w:r>
    </w:p>
    <w:p w14:paraId="4016F943"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b.</w:t>
      </w:r>
      <w:r w:rsidRPr="00E87CE0">
        <w:rPr>
          <w:rFonts w:ascii="宋体" w:eastAsia="宋体" w:hAnsi="宋体" w:cs="宋体"/>
          <w:kern w:val="0"/>
          <w:sz w:val="28"/>
          <w:szCs w:val="28"/>
          <w:lang w:bidi="ar"/>
        </w:rPr>
        <w:t>科目日程配置：</w:t>
      </w:r>
    </w:p>
    <w:p w14:paraId="4C6551B0"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设置计划中考试科目的考试时间，可以添加多个日程，可以移除已经设置好的日程；可选择多个考试科目批量设置考试时间。</w:t>
      </w:r>
    </w:p>
    <w:p w14:paraId="65FB9850"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c.</w:t>
      </w:r>
      <w:r w:rsidRPr="00E87CE0">
        <w:rPr>
          <w:rFonts w:ascii="宋体" w:eastAsia="宋体" w:hAnsi="宋体" w:cs="宋体"/>
          <w:kern w:val="0"/>
          <w:sz w:val="28"/>
          <w:szCs w:val="28"/>
          <w:lang w:bidi="ar"/>
        </w:rPr>
        <w:t>考场配置：</w:t>
      </w:r>
    </w:p>
    <w:p w14:paraId="000F2AEE"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添加本次考试计划所使用的考场，可删除已添加的考场。</w:t>
      </w:r>
    </w:p>
    <w:p w14:paraId="60EE9538"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d.</w:t>
      </w:r>
      <w:r w:rsidRPr="00E87CE0">
        <w:rPr>
          <w:rFonts w:ascii="宋体" w:eastAsia="宋体" w:hAnsi="宋体" w:cs="宋体"/>
          <w:kern w:val="0"/>
          <w:sz w:val="28"/>
          <w:szCs w:val="28"/>
          <w:lang w:bidi="ar"/>
        </w:rPr>
        <w:t>自动编排：</w:t>
      </w:r>
    </w:p>
    <w:p w14:paraId="3BDF7E5B"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lastRenderedPageBreak/>
        <w:t>自动编排考场，如</w:t>
      </w:r>
      <w:proofErr w:type="gramStart"/>
      <w:r w:rsidRPr="00E87CE0">
        <w:rPr>
          <w:rFonts w:ascii="宋体" w:eastAsia="宋体" w:hAnsi="宋体" w:cs="宋体"/>
          <w:kern w:val="0"/>
          <w:sz w:val="28"/>
          <w:szCs w:val="28"/>
          <w:lang w:bidi="ar"/>
        </w:rPr>
        <w:t>遇冲突可</w:t>
      </w:r>
      <w:proofErr w:type="gramEnd"/>
      <w:r w:rsidRPr="00E87CE0">
        <w:rPr>
          <w:rFonts w:ascii="宋体" w:eastAsia="宋体" w:hAnsi="宋体" w:cs="宋体"/>
          <w:kern w:val="0"/>
          <w:sz w:val="28"/>
          <w:szCs w:val="28"/>
          <w:lang w:bidi="ar"/>
        </w:rPr>
        <w:t>提示冲突的详细消息；可撤销已编排成功的数据；可基于</w:t>
      </w:r>
      <w:r w:rsidRPr="00E87CE0">
        <w:rPr>
          <w:rFonts w:ascii="宋体" w:eastAsia="宋体" w:hAnsi="宋体" w:cs="宋体"/>
          <w:kern w:val="0"/>
          <w:sz w:val="28"/>
          <w:szCs w:val="28"/>
          <w:lang w:bidi="ar"/>
        </w:rPr>
        <w:t>编排结果，对新增数据进行增量编排。</w:t>
      </w:r>
    </w:p>
    <w:p w14:paraId="07FF3796"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e.</w:t>
      </w:r>
      <w:r w:rsidRPr="00E87CE0">
        <w:rPr>
          <w:rFonts w:ascii="宋体" w:eastAsia="宋体" w:hAnsi="宋体" w:cs="宋体"/>
          <w:kern w:val="0"/>
          <w:sz w:val="28"/>
          <w:szCs w:val="28"/>
          <w:lang w:bidi="ar"/>
        </w:rPr>
        <w:t>手动编排：</w:t>
      </w:r>
    </w:p>
    <w:p w14:paraId="650436C1"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可直接</w:t>
      </w:r>
      <w:proofErr w:type="gramStart"/>
      <w:r w:rsidRPr="00E87CE0">
        <w:rPr>
          <w:rFonts w:ascii="宋体" w:eastAsia="宋体" w:hAnsi="宋体" w:cs="宋体"/>
          <w:kern w:val="0"/>
          <w:sz w:val="28"/>
          <w:szCs w:val="28"/>
          <w:lang w:bidi="ar"/>
        </w:rPr>
        <w:t>手动为</w:t>
      </w:r>
      <w:proofErr w:type="gramEnd"/>
      <w:r w:rsidRPr="00E87CE0">
        <w:rPr>
          <w:rFonts w:ascii="宋体" w:eastAsia="宋体" w:hAnsi="宋体" w:cs="宋体"/>
          <w:kern w:val="0"/>
          <w:sz w:val="28"/>
          <w:szCs w:val="28"/>
          <w:lang w:bidi="ar"/>
        </w:rPr>
        <w:t>考生分配考试时间、考场和座位号。</w:t>
      </w:r>
    </w:p>
    <w:p w14:paraId="6DB56BF8"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▲f.</w:t>
      </w:r>
      <w:r w:rsidRPr="00E87CE0">
        <w:rPr>
          <w:rFonts w:ascii="宋体" w:eastAsia="宋体" w:hAnsi="宋体" w:cs="宋体"/>
          <w:kern w:val="0"/>
          <w:sz w:val="28"/>
          <w:szCs w:val="28"/>
          <w:lang w:bidi="ar"/>
        </w:rPr>
        <w:t>补考编排：</w:t>
      </w:r>
    </w:p>
    <w:p w14:paraId="63FBEB79" w14:textId="1CB9517F"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支持补考编排，可设置补考考场、考试日期、开始时间、结束时间、原答题结果是否保留、选择补考考生。支持多次补考，补考成绩自动覆盖原始成绩。</w:t>
      </w:r>
    </w:p>
    <w:p w14:paraId="52856DD4"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▲B.</w:t>
      </w:r>
      <w:r w:rsidRPr="00E87CE0">
        <w:rPr>
          <w:rFonts w:ascii="宋体" w:eastAsia="宋体" w:hAnsi="宋体" w:cs="宋体"/>
          <w:kern w:val="0"/>
          <w:sz w:val="28"/>
          <w:szCs w:val="28"/>
          <w:lang w:bidi="ar"/>
        </w:rPr>
        <w:t>编排汇总</w:t>
      </w:r>
    </w:p>
    <w:p w14:paraId="63D334EE"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a.</w:t>
      </w:r>
      <w:r w:rsidRPr="00E87CE0">
        <w:rPr>
          <w:rFonts w:ascii="宋体" w:eastAsia="宋体" w:hAnsi="宋体" w:cs="宋体"/>
          <w:kern w:val="0"/>
          <w:sz w:val="28"/>
          <w:szCs w:val="28"/>
          <w:lang w:bidi="ar"/>
        </w:rPr>
        <w:t>支持</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按考生查看</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按考场查看</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两种方式查看考场编排的结果。</w:t>
      </w:r>
    </w:p>
    <w:p w14:paraId="38A28346"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b.</w:t>
      </w:r>
      <w:r w:rsidRPr="00E87CE0">
        <w:rPr>
          <w:rFonts w:ascii="宋体" w:eastAsia="宋体" w:hAnsi="宋体" w:cs="宋体"/>
          <w:kern w:val="0"/>
          <w:sz w:val="28"/>
          <w:szCs w:val="28"/>
          <w:lang w:bidi="ar"/>
        </w:rPr>
        <w:t>支持调整考生对应考试科目的考场以及考试时间。</w:t>
      </w:r>
    </w:p>
    <w:p w14:paraId="4D92F516"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c.</w:t>
      </w:r>
      <w:r w:rsidRPr="00E87CE0">
        <w:rPr>
          <w:rFonts w:ascii="宋体" w:eastAsia="宋体" w:hAnsi="宋体" w:cs="宋体"/>
          <w:kern w:val="0"/>
          <w:sz w:val="28"/>
          <w:szCs w:val="28"/>
          <w:lang w:bidi="ar"/>
        </w:rPr>
        <w:t>支持调整整个考场对应考试科目的考试时间。</w:t>
      </w:r>
    </w:p>
    <w:p w14:paraId="19D132F9"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C.</w:t>
      </w:r>
      <w:r w:rsidRPr="00E87CE0">
        <w:rPr>
          <w:rFonts w:ascii="宋体" w:eastAsia="宋体" w:hAnsi="宋体" w:cs="宋体"/>
          <w:kern w:val="0"/>
          <w:sz w:val="28"/>
          <w:szCs w:val="28"/>
          <w:lang w:bidi="ar"/>
        </w:rPr>
        <w:t>编排人员</w:t>
      </w:r>
    </w:p>
    <w:p w14:paraId="099D361B"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a.</w:t>
      </w:r>
      <w:r w:rsidRPr="00E87CE0">
        <w:rPr>
          <w:rFonts w:ascii="宋体" w:eastAsia="宋体" w:hAnsi="宋体" w:cs="宋体"/>
          <w:kern w:val="0"/>
          <w:sz w:val="28"/>
          <w:szCs w:val="28"/>
          <w:lang w:bidi="ar"/>
        </w:rPr>
        <w:t>对各考场派遣监考人员、考评人员以及督导人员；可批量派遣监考人员、考评人员以及督导人员。</w:t>
      </w:r>
    </w:p>
    <w:p w14:paraId="6F314D66"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b.</w:t>
      </w:r>
      <w:r w:rsidRPr="00E87CE0">
        <w:rPr>
          <w:rFonts w:ascii="宋体" w:eastAsia="宋体" w:hAnsi="宋体" w:cs="宋体"/>
          <w:kern w:val="0"/>
          <w:sz w:val="28"/>
          <w:szCs w:val="28"/>
          <w:lang w:bidi="ar"/>
        </w:rPr>
        <w:t>可删除已设置的派遣人员。</w:t>
      </w:r>
    </w:p>
    <w:p w14:paraId="5173269C"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②</w:t>
      </w:r>
      <w:r w:rsidRPr="00E87CE0">
        <w:rPr>
          <w:rFonts w:ascii="宋体" w:eastAsia="宋体" w:hAnsi="宋体" w:cs="宋体"/>
          <w:kern w:val="0"/>
          <w:sz w:val="28"/>
          <w:szCs w:val="28"/>
          <w:lang w:bidi="ar"/>
        </w:rPr>
        <w:t>设置试卷：</w:t>
      </w:r>
    </w:p>
    <w:p w14:paraId="499CFF85"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理论考试科目可从试卷库中选择已创建好的试卷，也可实时创建试卷；试卷同时设置多套时，考生随机抽取进行答题。</w:t>
      </w:r>
    </w:p>
    <w:p w14:paraId="27036AC8"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③</w:t>
      </w:r>
      <w:r w:rsidRPr="00E87CE0">
        <w:rPr>
          <w:rFonts w:ascii="宋体" w:eastAsia="宋体" w:hAnsi="宋体" w:cs="宋体"/>
          <w:kern w:val="0"/>
          <w:sz w:val="28"/>
          <w:szCs w:val="28"/>
          <w:lang w:bidi="ar"/>
        </w:rPr>
        <w:t>考试发布：</w:t>
      </w:r>
    </w:p>
    <w:p w14:paraId="49244FD9"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试卷设置完成后，可发布考试。发布考试时，可填写</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考生须知事项</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、可设置准考证号生成规则（报名顺序</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随机）。</w:t>
      </w:r>
    </w:p>
    <w:p w14:paraId="111825D4"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lastRenderedPageBreak/>
        <w:t>④</w:t>
      </w:r>
      <w:r w:rsidRPr="00E87CE0">
        <w:rPr>
          <w:rFonts w:ascii="宋体" w:eastAsia="宋体" w:hAnsi="宋体" w:cs="宋体"/>
          <w:kern w:val="0"/>
          <w:sz w:val="28"/>
          <w:szCs w:val="28"/>
          <w:lang w:bidi="ar"/>
        </w:rPr>
        <w:t>考试工具</w:t>
      </w:r>
    </w:p>
    <w:p w14:paraId="6670025E"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A.</w:t>
      </w:r>
      <w:r w:rsidRPr="00E87CE0">
        <w:rPr>
          <w:rFonts w:ascii="宋体" w:eastAsia="宋体" w:hAnsi="宋体" w:cs="宋体"/>
          <w:kern w:val="0"/>
          <w:sz w:val="28"/>
          <w:szCs w:val="28"/>
          <w:lang w:bidi="ar"/>
        </w:rPr>
        <w:t>支持下载考场门贴、考场桌贴、考场档案袋封条、考生签到表、</w:t>
      </w:r>
      <w:proofErr w:type="gramStart"/>
      <w:r w:rsidRPr="00E87CE0">
        <w:rPr>
          <w:rFonts w:ascii="宋体" w:eastAsia="宋体" w:hAnsi="宋体" w:cs="宋体"/>
          <w:kern w:val="0"/>
          <w:sz w:val="28"/>
          <w:szCs w:val="28"/>
          <w:lang w:bidi="ar"/>
        </w:rPr>
        <w:t>考情情况</w:t>
      </w:r>
      <w:proofErr w:type="gramEnd"/>
      <w:r w:rsidRPr="00E87CE0">
        <w:rPr>
          <w:rFonts w:ascii="宋体" w:eastAsia="宋体" w:hAnsi="宋体" w:cs="宋体"/>
          <w:kern w:val="0"/>
          <w:sz w:val="28"/>
          <w:szCs w:val="28"/>
          <w:lang w:bidi="ar"/>
        </w:rPr>
        <w:t>记录单等考场工具。</w:t>
      </w:r>
    </w:p>
    <w:p w14:paraId="7217AD82"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B.</w:t>
      </w:r>
      <w:r w:rsidRPr="00E87CE0">
        <w:rPr>
          <w:rFonts w:ascii="宋体" w:eastAsia="宋体" w:hAnsi="宋体" w:cs="宋体"/>
          <w:kern w:val="0"/>
          <w:sz w:val="28"/>
          <w:szCs w:val="28"/>
          <w:lang w:bidi="ar"/>
        </w:rPr>
        <w:t>系统为线上考试随机生成考试验证码，验证</w:t>
      </w:r>
      <w:proofErr w:type="gramStart"/>
      <w:r w:rsidRPr="00E87CE0">
        <w:rPr>
          <w:rFonts w:ascii="宋体" w:eastAsia="宋体" w:hAnsi="宋体" w:cs="宋体"/>
          <w:kern w:val="0"/>
          <w:sz w:val="28"/>
          <w:szCs w:val="28"/>
          <w:lang w:bidi="ar"/>
        </w:rPr>
        <w:t>码支持</w:t>
      </w:r>
      <w:proofErr w:type="gramEnd"/>
      <w:r w:rsidRPr="00E87CE0">
        <w:rPr>
          <w:rFonts w:ascii="宋体" w:eastAsia="宋体" w:hAnsi="宋体" w:cs="宋体"/>
          <w:kern w:val="0"/>
          <w:sz w:val="28"/>
          <w:szCs w:val="28"/>
          <w:lang w:bidi="ar"/>
        </w:rPr>
        <w:t>重置。学生考试时要先填写考试验证码，填写正确才可以登录考试。</w:t>
      </w:r>
    </w:p>
    <w:p w14:paraId="11683A82"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⑤</w:t>
      </w:r>
      <w:r w:rsidRPr="00E87CE0">
        <w:rPr>
          <w:rFonts w:ascii="宋体" w:eastAsia="宋体" w:hAnsi="宋体" w:cs="宋体"/>
          <w:kern w:val="0"/>
          <w:sz w:val="28"/>
          <w:szCs w:val="28"/>
          <w:lang w:bidi="ar"/>
        </w:rPr>
        <w:t>准考证：</w:t>
      </w:r>
    </w:p>
    <w:p w14:paraId="66993E74"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准考证信息包括准考证号，考生姓名、包括</w:t>
      </w:r>
      <w:proofErr w:type="gramStart"/>
      <w:r w:rsidRPr="00E87CE0">
        <w:rPr>
          <w:rFonts w:ascii="宋体" w:eastAsia="宋体" w:hAnsi="宋体" w:cs="宋体"/>
          <w:kern w:val="0"/>
          <w:sz w:val="28"/>
          <w:szCs w:val="28"/>
          <w:lang w:bidi="ar"/>
        </w:rPr>
        <w:t>各考试</w:t>
      </w:r>
      <w:proofErr w:type="gramEnd"/>
      <w:r w:rsidRPr="00E87CE0">
        <w:rPr>
          <w:rFonts w:ascii="宋体" w:eastAsia="宋体" w:hAnsi="宋体" w:cs="宋体"/>
          <w:kern w:val="0"/>
          <w:sz w:val="28"/>
          <w:szCs w:val="28"/>
          <w:lang w:bidi="ar"/>
        </w:rPr>
        <w:t>科目的考试时间、考试地点、座位号，成绩查询网址。支持准考证批量打印，已打印的准考证需做标记。</w:t>
      </w:r>
      <w:r w:rsidRPr="00E87CE0">
        <w:rPr>
          <w:rFonts w:ascii="宋体" w:eastAsia="宋体" w:hAnsi="宋体" w:cs="宋体" w:hint="eastAsia"/>
          <w:kern w:val="0"/>
          <w:sz w:val="28"/>
          <w:szCs w:val="28"/>
          <w:lang w:bidi="ar"/>
        </w:rPr>
        <w:t xml:space="preserve">  </w:t>
      </w:r>
    </w:p>
    <w:p w14:paraId="1FFDCEF2" w14:textId="77777777" w:rsidR="00710C83" w:rsidRPr="00E87CE0" w:rsidRDefault="008176BF">
      <w:pPr>
        <w:widowControl/>
        <w:spacing w:beforeLines="50" w:before="156" w:line="480" w:lineRule="exact"/>
        <w:ind w:firstLineChars="200" w:firstLine="562"/>
        <w:rPr>
          <w:rFonts w:ascii="宋体" w:eastAsia="宋体" w:hAnsi="宋体" w:cs="宋体"/>
          <w:b/>
          <w:bCs/>
          <w:sz w:val="28"/>
          <w:szCs w:val="28"/>
        </w:rPr>
      </w:pPr>
      <w:r w:rsidRPr="00E87CE0">
        <w:rPr>
          <w:rFonts w:ascii="宋体" w:eastAsia="宋体" w:hAnsi="宋体" w:cs="宋体" w:hint="eastAsia"/>
          <w:b/>
          <w:bCs/>
          <w:sz w:val="28"/>
          <w:szCs w:val="28"/>
        </w:rPr>
        <w:t>4.</w:t>
      </w:r>
      <w:r w:rsidRPr="00E87CE0">
        <w:rPr>
          <w:rFonts w:ascii="宋体" w:eastAsia="宋体" w:hAnsi="宋体" w:cs="宋体" w:hint="eastAsia"/>
          <w:b/>
          <w:bCs/>
          <w:sz w:val="28"/>
          <w:szCs w:val="28"/>
        </w:rPr>
        <w:t>考生报名</w:t>
      </w:r>
    </w:p>
    <w:p w14:paraId="66F8D57B"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①团体报名</w:t>
      </w:r>
    </w:p>
    <w:p w14:paraId="7322B908"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A.</w:t>
      </w:r>
      <w:r w:rsidRPr="00E87CE0">
        <w:rPr>
          <w:rFonts w:ascii="宋体" w:eastAsia="宋体" w:hAnsi="宋体" w:cs="宋体" w:hint="eastAsia"/>
          <w:kern w:val="0"/>
          <w:sz w:val="28"/>
          <w:szCs w:val="28"/>
          <w:lang w:bidi="ar"/>
        </w:rPr>
        <w:t>可将报名汇总表批量导入到系统；</w:t>
      </w:r>
    </w:p>
    <w:p w14:paraId="16215095"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B.</w:t>
      </w:r>
      <w:r w:rsidRPr="00E87CE0">
        <w:rPr>
          <w:rFonts w:ascii="宋体" w:eastAsia="宋体" w:hAnsi="宋体" w:cs="宋体" w:hint="eastAsia"/>
          <w:kern w:val="0"/>
          <w:sz w:val="28"/>
          <w:szCs w:val="28"/>
          <w:lang w:bidi="ar"/>
        </w:rPr>
        <w:t>可批量上传身份证正</w:t>
      </w:r>
      <w:r w:rsidRPr="00E87CE0">
        <w:rPr>
          <w:rFonts w:ascii="宋体" w:eastAsia="宋体" w:hAnsi="宋体" w:cs="宋体" w:hint="eastAsia"/>
          <w:kern w:val="0"/>
          <w:sz w:val="28"/>
          <w:szCs w:val="28"/>
          <w:lang w:bidi="ar"/>
        </w:rPr>
        <w:t>/</w:t>
      </w:r>
      <w:r w:rsidRPr="00E87CE0">
        <w:rPr>
          <w:rFonts w:ascii="宋体" w:eastAsia="宋体" w:hAnsi="宋体" w:cs="宋体" w:hint="eastAsia"/>
          <w:kern w:val="0"/>
          <w:sz w:val="28"/>
          <w:szCs w:val="28"/>
          <w:lang w:bidi="ar"/>
        </w:rPr>
        <w:t>反面照片，如报名工种需要前置条件，可批量上传审核需要的材料；</w:t>
      </w:r>
    </w:p>
    <w:p w14:paraId="171D3488"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C.</w:t>
      </w:r>
      <w:r w:rsidRPr="00E87CE0">
        <w:rPr>
          <w:rFonts w:ascii="宋体" w:eastAsia="宋体" w:hAnsi="宋体" w:cs="宋体" w:hint="eastAsia"/>
          <w:kern w:val="0"/>
          <w:sz w:val="28"/>
          <w:szCs w:val="28"/>
          <w:lang w:bidi="ar"/>
        </w:rPr>
        <w:t>可导出“考生照片”以及“佐证材料”；</w:t>
      </w:r>
    </w:p>
    <w:p w14:paraId="5674F50F"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D.</w:t>
      </w:r>
      <w:r w:rsidRPr="00E87CE0">
        <w:rPr>
          <w:rFonts w:ascii="宋体" w:eastAsia="宋体" w:hAnsi="宋体" w:cs="宋体" w:hint="eastAsia"/>
          <w:kern w:val="0"/>
          <w:sz w:val="28"/>
          <w:szCs w:val="28"/>
          <w:lang w:bidi="ar"/>
        </w:rPr>
        <w:t>支持编辑团体名称以及删除团体报名信息。</w:t>
      </w:r>
    </w:p>
    <w:p w14:paraId="5FEA2E5E"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②个人报名</w:t>
      </w:r>
    </w:p>
    <w:p w14:paraId="3601B7E5" w14:textId="72629989"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★A.</w:t>
      </w:r>
      <w:r w:rsidRPr="00E87CE0">
        <w:rPr>
          <w:rFonts w:ascii="宋体" w:eastAsia="宋体" w:hAnsi="宋体" w:cs="宋体"/>
          <w:kern w:val="0"/>
          <w:sz w:val="28"/>
          <w:szCs w:val="28"/>
          <w:lang w:bidi="ar"/>
        </w:rPr>
        <w:t>身份证报名的考生，可手动完善考生报名信息，上</w:t>
      </w:r>
      <w:r w:rsidRPr="00E87CE0">
        <w:rPr>
          <w:rFonts w:ascii="宋体" w:eastAsia="宋体" w:hAnsi="宋体" w:cs="宋体"/>
          <w:kern w:val="0"/>
          <w:sz w:val="28"/>
          <w:szCs w:val="28"/>
          <w:lang w:bidi="ar"/>
        </w:rPr>
        <w:t>传身份证正反面照片，如报名工种需要前置条件，上传审核需要的材料，报名资料无误的考生可直接将状态设为</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审核通过</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w:t>
      </w:r>
      <w:r w:rsidR="00494343" w:rsidRPr="00E87CE0">
        <w:rPr>
          <w:rFonts w:ascii="宋体" w:eastAsia="宋体" w:hAnsi="宋体" w:cs="宋体" w:hint="eastAsia"/>
          <w:kern w:val="0"/>
          <w:sz w:val="28"/>
          <w:szCs w:val="28"/>
          <w:lang w:bidi="ar"/>
        </w:rPr>
        <w:t xml:space="preserve"> </w:t>
      </w:r>
    </w:p>
    <w:p w14:paraId="7AF8ADAB"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B.</w:t>
      </w:r>
      <w:r w:rsidRPr="00E87CE0">
        <w:rPr>
          <w:rFonts w:ascii="宋体" w:eastAsia="宋体" w:hAnsi="宋体" w:cs="宋体"/>
          <w:kern w:val="0"/>
          <w:sz w:val="28"/>
          <w:szCs w:val="28"/>
          <w:lang w:bidi="ar"/>
        </w:rPr>
        <w:t>可下载</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报名表</w:t>
      </w:r>
      <w:r w:rsidRPr="00E87CE0">
        <w:rPr>
          <w:rFonts w:ascii="宋体" w:eastAsia="宋体" w:hAnsi="宋体" w:cs="宋体"/>
          <w:kern w:val="0"/>
          <w:sz w:val="28"/>
          <w:szCs w:val="28"/>
          <w:lang w:bidi="ar"/>
        </w:rPr>
        <w:t>”PDF</w:t>
      </w:r>
      <w:r w:rsidRPr="00E87CE0">
        <w:rPr>
          <w:rFonts w:ascii="宋体" w:eastAsia="宋体" w:hAnsi="宋体" w:cs="宋体"/>
          <w:kern w:val="0"/>
          <w:sz w:val="28"/>
          <w:szCs w:val="28"/>
          <w:lang w:bidi="ar"/>
        </w:rPr>
        <w:t>文件，在</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报名表</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中包含已录入的信息。</w:t>
      </w:r>
      <w:r w:rsidRPr="00E87CE0">
        <w:rPr>
          <w:rFonts w:ascii="宋体" w:eastAsia="宋体" w:hAnsi="宋体" w:cs="宋体"/>
          <w:kern w:val="0"/>
          <w:sz w:val="28"/>
          <w:szCs w:val="28"/>
          <w:lang w:bidi="ar"/>
        </w:rPr>
        <w:t>C.</w:t>
      </w:r>
      <w:r w:rsidRPr="00E87CE0">
        <w:rPr>
          <w:rFonts w:ascii="宋体" w:eastAsia="宋体" w:hAnsi="宋体" w:cs="宋体"/>
          <w:kern w:val="0"/>
          <w:sz w:val="28"/>
          <w:szCs w:val="28"/>
          <w:lang w:bidi="ar"/>
        </w:rPr>
        <w:t>支持管理员修改考生报名方式。</w:t>
      </w:r>
    </w:p>
    <w:p w14:paraId="312B8563"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2</w:t>
      </w:r>
      <w:r w:rsidRPr="00E87CE0">
        <w:rPr>
          <w:rFonts w:ascii="宋体" w:eastAsia="宋体" w:hAnsi="宋体" w:cs="宋体"/>
          <w:kern w:val="0"/>
          <w:sz w:val="28"/>
          <w:szCs w:val="28"/>
          <w:lang w:bidi="ar"/>
        </w:rPr>
        <w:t>）资格审核</w:t>
      </w:r>
    </w:p>
    <w:p w14:paraId="6DA90200"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lastRenderedPageBreak/>
        <w:t>①</w:t>
      </w:r>
      <w:r w:rsidRPr="00E87CE0">
        <w:rPr>
          <w:rFonts w:ascii="宋体" w:eastAsia="宋体" w:hAnsi="宋体" w:cs="宋体"/>
          <w:kern w:val="0"/>
          <w:sz w:val="28"/>
          <w:szCs w:val="28"/>
          <w:lang w:bidi="ar"/>
        </w:rPr>
        <w:t>管理员可对考生的资格进行审核，审核通过后，考生状态为</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待缴费</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；审核未通过的考生，可修改后再次提交审核；</w:t>
      </w:r>
    </w:p>
    <w:p w14:paraId="07BEAE71"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②</w:t>
      </w:r>
      <w:r w:rsidRPr="00E87CE0">
        <w:rPr>
          <w:rFonts w:ascii="宋体" w:eastAsia="宋体" w:hAnsi="宋体" w:cs="宋体"/>
          <w:kern w:val="0"/>
          <w:sz w:val="28"/>
          <w:szCs w:val="28"/>
          <w:lang w:bidi="ar"/>
        </w:rPr>
        <w:t>可导出</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职业技能等级认定资格审核数据汇总表</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职业技能等级认定资格审核通过人员花名册</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w:t>
      </w:r>
    </w:p>
    <w:p w14:paraId="3936E304" w14:textId="77777777" w:rsidR="00710C83" w:rsidRPr="00E87CE0" w:rsidRDefault="008176BF">
      <w:pPr>
        <w:widowControl/>
        <w:spacing w:beforeLines="50" w:before="156" w:line="480" w:lineRule="exact"/>
        <w:ind w:firstLineChars="200" w:firstLine="562"/>
        <w:rPr>
          <w:rFonts w:ascii="宋体" w:eastAsia="宋体" w:hAnsi="宋体" w:cs="宋体"/>
          <w:b/>
          <w:bCs/>
          <w:kern w:val="0"/>
          <w:sz w:val="28"/>
          <w:szCs w:val="28"/>
          <w:lang w:bidi="ar"/>
        </w:rPr>
      </w:pPr>
      <w:r w:rsidRPr="00E87CE0">
        <w:rPr>
          <w:rFonts w:ascii="宋体" w:eastAsia="宋体" w:hAnsi="宋体" w:cs="宋体"/>
          <w:b/>
          <w:bCs/>
          <w:kern w:val="0"/>
          <w:sz w:val="28"/>
          <w:szCs w:val="28"/>
          <w:lang w:bidi="ar"/>
        </w:rPr>
        <w:t>（</w:t>
      </w:r>
      <w:r w:rsidRPr="00E87CE0">
        <w:rPr>
          <w:rFonts w:ascii="宋体" w:eastAsia="宋体" w:hAnsi="宋体" w:cs="宋体"/>
          <w:b/>
          <w:bCs/>
          <w:kern w:val="0"/>
          <w:sz w:val="28"/>
          <w:szCs w:val="28"/>
          <w:lang w:bidi="ar"/>
        </w:rPr>
        <w:t>3</w:t>
      </w:r>
      <w:r w:rsidRPr="00E87CE0">
        <w:rPr>
          <w:rFonts w:ascii="宋体" w:eastAsia="宋体" w:hAnsi="宋体" w:cs="宋体"/>
          <w:b/>
          <w:bCs/>
          <w:kern w:val="0"/>
          <w:sz w:val="28"/>
          <w:szCs w:val="28"/>
          <w:lang w:bidi="ar"/>
        </w:rPr>
        <w:t>）缴费管理</w:t>
      </w:r>
    </w:p>
    <w:p w14:paraId="09AFF29D"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①</w:t>
      </w:r>
      <w:r w:rsidRPr="00E87CE0">
        <w:rPr>
          <w:rFonts w:ascii="宋体" w:eastAsia="宋体" w:hAnsi="宋体" w:cs="宋体"/>
          <w:kern w:val="0"/>
          <w:sz w:val="28"/>
          <w:szCs w:val="28"/>
          <w:lang w:bidi="ar"/>
        </w:rPr>
        <w:t>可导出资格审查通过的</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缴费表</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w:t>
      </w:r>
    </w:p>
    <w:p w14:paraId="3DFB2290"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②</w:t>
      </w:r>
      <w:r w:rsidRPr="00E87CE0">
        <w:rPr>
          <w:rFonts w:ascii="宋体" w:eastAsia="宋体" w:hAnsi="宋体" w:cs="宋体"/>
          <w:kern w:val="0"/>
          <w:sz w:val="28"/>
          <w:szCs w:val="28"/>
          <w:lang w:bidi="ar"/>
        </w:rPr>
        <w:t>缴费截止后，已缴费的考生数据可批量导入至本系统中，自动设置考生的状态为</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已缴费</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w:t>
      </w:r>
    </w:p>
    <w:p w14:paraId="6669CA9F"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③</w:t>
      </w:r>
      <w:r w:rsidRPr="00E87CE0">
        <w:rPr>
          <w:rFonts w:ascii="宋体" w:eastAsia="宋体" w:hAnsi="宋体" w:cs="宋体"/>
          <w:kern w:val="0"/>
          <w:sz w:val="28"/>
          <w:szCs w:val="28"/>
          <w:lang w:bidi="ar"/>
        </w:rPr>
        <w:t>可单独设置考生的状态为</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已缴费</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或</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取消缴费</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w:t>
      </w:r>
    </w:p>
    <w:p w14:paraId="038F2D93" w14:textId="77777777" w:rsidR="00710C83" w:rsidRPr="00E87CE0" w:rsidRDefault="008176BF">
      <w:pPr>
        <w:widowControl/>
        <w:spacing w:beforeLines="50" w:before="156" w:line="480" w:lineRule="exact"/>
        <w:ind w:firstLineChars="200" w:firstLine="562"/>
        <w:rPr>
          <w:rFonts w:ascii="宋体" w:eastAsia="宋体" w:hAnsi="宋体" w:cs="宋体"/>
          <w:b/>
          <w:bCs/>
          <w:kern w:val="0"/>
          <w:sz w:val="28"/>
          <w:szCs w:val="28"/>
          <w:lang w:bidi="ar"/>
        </w:rPr>
      </w:pPr>
      <w:r w:rsidRPr="00E87CE0">
        <w:rPr>
          <w:rFonts w:ascii="宋体" w:eastAsia="宋体" w:hAnsi="宋体" w:cs="宋体"/>
          <w:b/>
          <w:bCs/>
          <w:kern w:val="0"/>
          <w:sz w:val="28"/>
          <w:szCs w:val="28"/>
          <w:lang w:bidi="ar"/>
        </w:rPr>
        <w:t>（</w:t>
      </w:r>
      <w:r w:rsidRPr="00E87CE0">
        <w:rPr>
          <w:rFonts w:ascii="宋体" w:eastAsia="宋体" w:hAnsi="宋体" w:cs="宋体"/>
          <w:b/>
          <w:bCs/>
          <w:kern w:val="0"/>
          <w:sz w:val="28"/>
          <w:szCs w:val="28"/>
          <w:lang w:bidi="ar"/>
        </w:rPr>
        <w:t>4</w:t>
      </w:r>
      <w:r w:rsidRPr="00E87CE0">
        <w:rPr>
          <w:rFonts w:ascii="宋体" w:eastAsia="宋体" w:hAnsi="宋体" w:cs="宋体"/>
          <w:b/>
          <w:bCs/>
          <w:kern w:val="0"/>
          <w:sz w:val="28"/>
          <w:szCs w:val="28"/>
          <w:lang w:bidi="ar"/>
        </w:rPr>
        <w:t>）报名汇总：</w:t>
      </w:r>
    </w:p>
    <w:p w14:paraId="67542AB6" w14:textId="05545FBA" w:rsidR="00710C83" w:rsidRPr="00E87CE0" w:rsidRDefault="008176BF" w:rsidP="00494343">
      <w:pPr>
        <w:widowControl/>
        <w:spacing w:beforeLines="50" w:before="156" w:line="480" w:lineRule="exact"/>
        <w:ind w:firstLineChars="200" w:firstLine="560"/>
        <w:rPr>
          <w:strike/>
          <w:sz w:val="28"/>
          <w:szCs w:val="28"/>
        </w:rPr>
      </w:pPr>
      <w:r w:rsidRPr="00E87CE0">
        <w:rPr>
          <w:rFonts w:ascii="宋体" w:eastAsia="宋体" w:hAnsi="宋体" w:cs="宋体"/>
          <w:kern w:val="0"/>
          <w:sz w:val="28"/>
          <w:szCs w:val="28"/>
          <w:lang w:bidi="ar"/>
        </w:rPr>
        <w:t>可按年度</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批次汇总各工种、等级的报名人数、审核通过人数、缴费人数。</w:t>
      </w:r>
    </w:p>
    <w:p w14:paraId="22F78506" w14:textId="77777777" w:rsidR="00710C83" w:rsidRPr="00E87CE0" w:rsidRDefault="008176BF">
      <w:pPr>
        <w:widowControl/>
        <w:spacing w:beforeLines="50" w:before="156" w:line="480" w:lineRule="exact"/>
        <w:ind w:firstLineChars="200" w:firstLine="562"/>
        <w:rPr>
          <w:b/>
          <w:bCs/>
          <w:sz w:val="28"/>
          <w:szCs w:val="28"/>
        </w:rPr>
      </w:pPr>
      <w:r w:rsidRPr="00E87CE0">
        <w:rPr>
          <w:rFonts w:hint="eastAsia"/>
          <w:b/>
          <w:bCs/>
          <w:sz w:val="28"/>
          <w:szCs w:val="28"/>
        </w:rPr>
        <w:t>5.</w:t>
      </w:r>
      <w:r w:rsidRPr="00E87CE0">
        <w:rPr>
          <w:b/>
          <w:bCs/>
          <w:sz w:val="28"/>
          <w:szCs w:val="28"/>
        </w:rPr>
        <w:t>考评实施</w:t>
      </w:r>
    </w:p>
    <w:p w14:paraId="0CB70928" w14:textId="77777777" w:rsidR="00710C83" w:rsidRPr="00E87CE0" w:rsidRDefault="008176BF">
      <w:pPr>
        <w:widowControl/>
        <w:spacing w:beforeLines="50" w:before="156" w:line="480" w:lineRule="exact"/>
        <w:ind w:firstLineChars="200" w:firstLine="562"/>
        <w:rPr>
          <w:rFonts w:ascii="宋体" w:eastAsia="宋体" w:hAnsi="宋体" w:cs="宋体"/>
          <w:b/>
          <w:bCs/>
          <w:kern w:val="0"/>
          <w:sz w:val="28"/>
          <w:szCs w:val="28"/>
          <w:lang w:bidi="ar"/>
        </w:rPr>
      </w:pPr>
      <w:r w:rsidRPr="00E87CE0">
        <w:rPr>
          <w:rFonts w:ascii="宋体" w:eastAsia="宋体" w:hAnsi="宋体" w:cs="宋体" w:hint="eastAsia"/>
          <w:b/>
          <w:bCs/>
          <w:kern w:val="0"/>
          <w:sz w:val="28"/>
          <w:szCs w:val="28"/>
          <w:lang w:bidi="ar"/>
        </w:rPr>
        <w:t>（</w:t>
      </w:r>
      <w:r w:rsidRPr="00E87CE0">
        <w:rPr>
          <w:rFonts w:ascii="宋体" w:eastAsia="宋体" w:hAnsi="宋体" w:cs="宋体"/>
          <w:b/>
          <w:bCs/>
          <w:kern w:val="0"/>
          <w:sz w:val="28"/>
          <w:szCs w:val="28"/>
          <w:lang w:bidi="ar"/>
        </w:rPr>
        <w:t>1</w:t>
      </w:r>
      <w:r w:rsidRPr="00E87CE0">
        <w:rPr>
          <w:rFonts w:ascii="宋体" w:eastAsia="宋体" w:hAnsi="宋体" w:cs="宋体"/>
          <w:b/>
          <w:bCs/>
          <w:kern w:val="0"/>
          <w:sz w:val="28"/>
          <w:szCs w:val="28"/>
          <w:lang w:bidi="ar"/>
        </w:rPr>
        <w:t>）考生身份核验：</w:t>
      </w:r>
    </w:p>
    <w:p w14:paraId="64E6EC11" w14:textId="77777777" w:rsidR="00710C83" w:rsidRPr="00E87CE0" w:rsidRDefault="008176BF">
      <w:pPr>
        <w:widowControl/>
        <w:spacing w:beforeLines="50" w:before="156" w:line="480" w:lineRule="exact"/>
        <w:ind w:firstLineChars="200" w:firstLine="560"/>
        <w:rPr>
          <w:sz w:val="28"/>
          <w:szCs w:val="28"/>
        </w:rPr>
      </w:pPr>
      <w:r w:rsidRPr="00E87CE0">
        <w:rPr>
          <w:rFonts w:ascii="宋体" w:eastAsia="宋体" w:hAnsi="宋体" w:cs="宋体"/>
          <w:kern w:val="0"/>
          <w:sz w:val="28"/>
          <w:szCs w:val="28"/>
          <w:lang w:bidi="ar"/>
        </w:rPr>
        <w:t>提供</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人脸识别终端</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，考生进入考前通过人脸</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身份证比对的方式核验考生身份。</w:t>
      </w:r>
    </w:p>
    <w:p w14:paraId="09FB2C49" w14:textId="77777777" w:rsidR="00710C83" w:rsidRPr="00E87CE0" w:rsidRDefault="008176BF">
      <w:pPr>
        <w:widowControl/>
        <w:spacing w:beforeLines="50" w:before="156" w:line="480" w:lineRule="exact"/>
        <w:ind w:firstLineChars="200" w:firstLine="562"/>
        <w:rPr>
          <w:rFonts w:ascii="宋体" w:eastAsia="宋体" w:hAnsi="宋体" w:cs="宋体"/>
          <w:b/>
          <w:bCs/>
          <w:kern w:val="0"/>
          <w:sz w:val="28"/>
          <w:szCs w:val="28"/>
          <w:lang w:bidi="ar"/>
        </w:rPr>
      </w:pPr>
      <w:r w:rsidRPr="00E87CE0">
        <w:rPr>
          <w:rFonts w:ascii="宋体" w:eastAsia="宋体" w:hAnsi="宋体" w:cs="宋体" w:hint="eastAsia"/>
          <w:b/>
          <w:bCs/>
          <w:kern w:val="0"/>
          <w:sz w:val="28"/>
          <w:szCs w:val="28"/>
          <w:lang w:bidi="ar"/>
        </w:rPr>
        <w:t>（</w:t>
      </w:r>
      <w:r w:rsidRPr="00E87CE0">
        <w:rPr>
          <w:rFonts w:ascii="宋体" w:eastAsia="宋体" w:hAnsi="宋体" w:cs="宋体"/>
          <w:b/>
          <w:bCs/>
          <w:kern w:val="0"/>
          <w:sz w:val="28"/>
          <w:szCs w:val="28"/>
          <w:lang w:bidi="ar"/>
        </w:rPr>
        <w:t>2</w:t>
      </w:r>
      <w:r w:rsidRPr="00E87CE0">
        <w:rPr>
          <w:rFonts w:ascii="宋体" w:eastAsia="宋体" w:hAnsi="宋体" w:cs="宋体"/>
          <w:b/>
          <w:bCs/>
          <w:kern w:val="0"/>
          <w:sz w:val="28"/>
          <w:szCs w:val="28"/>
          <w:lang w:bidi="ar"/>
        </w:rPr>
        <w:t>）理论考试实施</w:t>
      </w:r>
    </w:p>
    <w:p w14:paraId="03DE9369"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①</w:t>
      </w:r>
      <w:r w:rsidRPr="00E87CE0">
        <w:rPr>
          <w:rFonts w:ascii="宋体" w:eastAsia="宋体" w:hAnsi="宋体" w:cs="宋体"/>
          <w:kern w:val="0"/>
          <w:sz w:val="28"/>
          <w:szCs w:val="28"/>
          <w:lang w:bidi="ar"/>
        </w:rPr>
        <w:t>考试端</w:t>
      </w:r>
    </w:p>
    <w:p w14:paraId="0CC9E10A"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A.</w:t>
      </w:r>
      <w:r w:rsidRPr="00E87CE0">
        <w:rPr>
          <w:rFonts w:ascii="宋体" w:eastAsia="宋体" w:hAnsi="宋体" w:cs="宋体"/>
          <w:kern w:val="0"/>
          <w:sz w:val="28"/>
          <w:szCs w:val="28"/>
          <w:lang w:bidi="ar"/>
        </w:rPr>
        <w:t>安装：</w:t>
      </w:r>
    </w:p>
    <w:p w14:paraId="37CAF175" w14:textId="3661C721"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提供</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考试客户端</w:t>
      </w:r>
      <w:r w:rsidRPr="00E87CE0">
        <w:rPr>
          <w:rFonts w:ascii="宋体" w:eastAsia="宋体" w:hAnsi="宋体" w:cs="宋体"/>
          <w:kern w:val="0"/>
          <w:sz w:val="28"/>
          <w:szCs w:val="28"/>
          <w:lang w:bidi="ar"/>
        </w:rPr>
        <w:t>”</w:t>
      </w:r>
      <w:r w:rsidRPr="00E87CE0">
        <w:rPr>
          <w:rFonts w:ascii="宋体" w:eastAsia="宋体" w:hAnsi="宋体" w:cs="宋体"/>
          <w:kern w:val="0"/>
          <w:sz w:val="28"/>
          <w:szCs w:val="28"/>
          <w:lang w:bidi="ar"/>
        </w:rPr>
        <w:t>安装软件供安装，同时也需提供</w:t>
      </w:r>
      <w:r w:rsidRPr="00E87CE0">
        <w:rPr>
          <w:rFonts w:ascii="宋体" w:eastAsia="宋体" w:hAnsi="宋体" w:cs="宋体"/>
          <w:kern w:val="0"/>
          <w:sz w:val="28"/>
          <w:szCs w:val="28"/>
          <w:lang w:bidi="ar"/>
        </w:rPr>
        <w:t>WEB</w:t>
      </w:r>
      <w:r w:rsidRPr="00E87CE0">
        <w:rPr>
          <w:rFonts w:ascii="宋体" w:eastAsia="宋体" w:hAnsi="宋体" w:cs="宋体"/>
          <w:kern w:val="0"/>
          <w:sz w:val="28"/>
          <w:szCs w:val="28"/>
          <w:lang w:bidi="ar"/>
        </w:rPr>
        <w:t>端考试。考试客户端具备</w:t>
      </w:r>
      <w:proofErr w:type="gramStart"/>
      <w:r w:rsidRPr="00E87CE0">
        <w:rPr>
          <w:rFonts w:ascii="宋体" w:eastAsia="宋体" w:hAnsi="宋体" w:cs="宋体"/>
          <w:kern w:val="0"/>
          <w:sz w:val="28"/>
          <w:szCs w:val="28"/>
          <w:lang w:bidi="ar"/>
        </w:rPr>
        <w:t>防切屏</w:t>
      </w:r>
      <w:proofErr w:type="gramEnd"/>
      <w:r w:rsidRPr="00E87CE0">
        <w:rPr>
          <w:rFonts w:ascii="宋体" w:eastAsia="宋体" w:hAnsi="宋体" w:cs="宋体"/>
          <w:kern w:val="0"/>
          <w:sz w:val="28"/>
          <w:szCs w:val="28"/>
          <w:lang w:bidi="ar"/>
        </w:rPr>
        <w:t>功能，</w:t>
      </w:r>
      <w:proofErr w:type="gramStart"/>
      <w:r w:rsidRPr="00E87CE0">
        <w:rPr>
          <w:rFonts w:ascii="宋体" w:eastAsia="宋体" w:hAnsi="宋体" w:cs="宋体"/>
          <w:kern w:val="0"/>
          <w:sz w:val="28"/>
          <w:szCs w:val="28"/>
          <w:lang w:bidi="ar"/>
        </w:rPr>
        <w:t>杜绝线</w:t>
      </w:r>
      <w:proofErr w:type="gramEnd"/>
      <w:r w:rsidRPr="00E87CE0">
        <w:rPr>
          <w:rFonts w:ascii="宋体" w:eastAsia="宋体" w:hAnsi="宋体" w:cs="宋体"/>
          <w:kern w:val="0"/>
          <w:sz w:val="28"/>
          <w:szCs w:val="28"/>
          <w:lang w:bidi="ar"/>
        </w:rPr>
        <w:t>上作弊。</w:t>
      </w:r>
    </w:p>
    <w:p w14:paraId="7F9DF183"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B.</w:t>
      </w:r>
      <w:r w:rsidRPr="00E87CE0">
        <w:rPr>
          <w:rFonts w:ascii="宋体" w:eastAsia="宋体" w:hAnsi="宋体" w:cs="宋体" w:hint="eastAsia"/>
          <w:kern w:val="0"/>
          <w:sz w:val="28"/>
          <w:szCs w:val="28"/>
          <w:lang w:bidi="ar"/>
        </w:rPr>
        <w:t>考前准备</w:t>
      </w:r>
    </w:p>
    <w:p w14:paraId="694730E3"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a.</w:t>
      </w:r>
      <w:r w:rsidRPr="00E87CE0">
        <w:rPr>
          <w:rFonts w:ascii="宋体" w:eastAsia="宋体" w:hAnsi="宋体" w:cs="宋体" w:hint="eastAsia"/>
          <w:kern w:val="0"/>
          <w:sz w:val="28"/>
          <w:szCs w:val="28"/>
          <w:lang w:bidi="ar"/>
        </w:rPr>
        <w:t>考生输入准考证号、证件号登录，客户端自动霸屏；</w:t>
      </w:r>
    </w:p>
    <w:p w14:paraId="6B2B6FDF"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lastRenderedPageBreak/>
        <w:t>b.</w:t>
      </w:r>
      <w:r w:rsidRPr="00E87CE0">
        <w:rPr>
          <w:rFonts w:ascii="宋体" w:eastAsia="宋体" w:hAnsi="宋体" w:cs="宋体" w:hint="eastAsia"/>
          <w:kern w:val="0"/>
          <w:sz w:val="28"/>
          <w:szCs w:val="28"/>
          <w:lang w:bidi="ar"/>
        </w:rPr>
        <w:t>进入待考试页面，阅读须知后确认方可进入考试；</w:t>
      </w:r>
    </w:p>
    <w:p w14:paraId="7C6F9E11"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c.</w:t>
      </w:r>
      <w:r w:rsidRPr="00E87CE0">
        <w:rPr>
          <w:rFonts w:ascii="宋体" w:eastAsia="宋体" w:hAnsi="宋体" w:cs="宋体" w:hint="eastAsia"/>
          <w:sz w:val="28"/>
          <w:szCs w:val="28"/>
        </w:rPr>
        <w:t>根据考试要求，进行考前准备，阅读考生须知等文件内容。</w:t>
      </w:r>
    </w:p>
    <w:p w14:paraId="610FED48"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sz w:val="28"/>
          <w:szCs w:val="28"/>
        </w:rPr>
        <w:t>d.</w:t>
      </w:r>
      <w:r w:rsidRPr="00E87CE0">
        <w:rPr>
          <w:rFonts w:ascii="宋体" w:eastAsia="宋体" w:hAnsi="宋体" w:cs="宋体" w:hint="eastAsia"/>
          <w:sz w:val="28"/>
          <w:szCs w:val="28"/>
        </w:rPr>
        <w:t>倒计时之后，需要在选择“我已知晓并同意”后才可进入考试。</w:t>
      </w:r>
    </w:p>
    <w:p w14:paraId="3B0ECDC8"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C.</w:t>
      </w:r>
      <w:r w:rsidRPr="00E87CE0">
        <w:rPr>
          <w:rFonts w:ascii="宋体" w:eastAsia="宋体" w:hAnsi="宋体" w:cs="宋体" w:hint="eastAsia"/>
          <w:sz w:val="28"/>
          <w:szCs w:val="28"/>
        </w:rPr>
        <w:t>开始考试</w:t>
      </w:r>
    </w:p>
    <w:p w14:paraId="41F93757"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a.</w:t>
      </w:r>
      <w:r w:rsidRPr="00E87CE0">
        <w:rPr>
          <w:rFonts w:ascii="宋体" w:eastAsia="宋体" w:hAnsi="宋体" w:cs="宋体" w:hint="eastAsia"/>
          <w:sz w:val="28"/>
          <w:szCs w:val="28"/>
        </w:rPr>
        <w:t>进入考试，系统将打开试卷页面，页面包括：左侧考试信息</w:t>
      </w:r>
      <w:r w:rsidRPr="00E87CE0">
        <w:rPr>
          <w:rFonts w:ascii="宋体" w:eastAsia="宋体" w:hAnsi="宋体" w:cs="宋体" w:hint="eastAsia"/>
          <w:sz w:val="28"/>
          <w:szCs w:val="28"/>
        </w:rPr>
        <w:t>/</w:t>
      </w:r>
      <w:r w:rsidRPr="00E87CE0">
        <w:rPr>
          <w:rFonts w:ascii="宋体" w:eastAsia="宋体" w:hAnsi="宋体" w:cs="宋体" w:hint="eastAsia"/>
          <w:sz w:val="28"/>
          <w:szCs w:val="28"/>
        </w:rPr>
        <w:t>快速定位区域、右侧考试区域。</w:t>
      </w:r>
    </w:p>
    <w:p w14:paraId="10CCDB9A"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b.</w:t>
      </w:r>
      <w:r w:rsidRPr="00E87CE0">
        <w:rPr>
          <w:rFonts w:ascii="宋体" w:eastAsia="宋体" w:hAnsi="宋体" w:cs="宋体" w:hint="eastAsia"/>
          <w:sz w:val="28"/>
          <w:szCs w:val="28"/>
        </w:rPr>
        <w:t>开始考试，请认真阅读试题，点击选项或者在文本框中输入答案进行作答。每道试题前有“标记”按钮，可进行标记。被标记的试题，“标记”按钮会红色显示，左侧快速定位</w:t>
      </w:r>
      <w:proofErr w:type="gramStart"/>
      <w:r w:rsidRPr="00E87CE0">
        <w:rPr>
          <w:rFonts w:ascii="宋体" w:eastAsia="宋体" w:hAnsi="宋体" w:cs="宋体" w:hint="eastAsia"/>
          <w:sz w:val="28"/>
          <w:szCs w:val="28"/>
        </w:rPr>
        <w:t>栏相应</w:t>
      </w:r>
      <w:proofErr w:type="gramEnd"/>
      <w:r w:rsidRPr="00E87CE0">
        <w:rPr>
          <w:rFonts w:ascii="宋体" w:eastAsia="宋体" w:hAnsi="宋体" w:cs="宋体" w:hint="eastAsia"/>
          <w:sz w:val="28"/>
          <w:szCs w:val="28"/>
        </w:rPr>
        <w:t>题号也会红色显示。</w:t>
      </w:r>
    </w:p>
    <w:p w14:paraId="1E115201"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c.</w:t>
      </w:r>
      <w:r w:rsidRPr="00E87CE0">
        <w:rPr>
          <w:rFonts w:ascii="宋体" w:eastAsia="宋体" w:hAnsi="宋体" w:cs="宋体" w:hint="eastAsia"/>
          <w:sz w:val="28"/>
          <w:szCs w:val="28"/>
        </w:rPr>
        <w:t>完成答题，可点击页面右下方“检查试卷”按钮确认是否完整答题，若有遗漏，则会提示。点击题号，可直接定位到未完成的试题。</w:t>
      </w:r>
    </w:p>
    <w:p w14:paraId="1983A68A"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D.</w:t>
      </w:r>
      <w:r w:rsidRPr="00E87CE0">
        <w:rPr>
          <w:rFonts w:ascii="宋体" w:eastAsia="宋体" w:hAnsi="宋体" w:cs="宋体" w:hint="eastAsia"/>
          <w:sz w:val="28"/>
          <w:szCs w:val="28"/>
        </w:rPr>
        <w:t>提交试卷</w:t>
      </w:r>
    </w:p>
    <w:p w14:paraId="6A98BC1F"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a.</w:t>
      </w:r>
      <w:r w:rsidRPr="00E87CE0">
        <w:rPr>
          <w:rFonts w:ascii="宋体" w:eastAsia="宋体" w:hAnsi="宋体" w:cs="宋体" w:hint="eastAsia"/>
          <w:sz w:val="28"/>
          <w:szCs w:val="28"/>
        </w:rPr>
        <w:t>达到考试要求的“最短提交时间”，方可点击“提交试卷”按钮，提交试卷。</w:t>
      </w:r>
    </w:p>
    <w:p w14:paraId="0075CFC0"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b.</w:t>
      </w:r>
      <w:r w:rsidRPr="00E87CE0">
        <w:rPr>
          <w:rFonts w:ascii="宋体" w:eastAsia="宋体" w:hAnsi="宋体" w:cs="宋体" w:hint="eastAsia"/>
          <w:sz w:val="28"/>
          <w:szCs w:val="28"/>
        </w:rPr>
        <w:t>到达考试结束时间，系统会自动提交试卷。</w:t>
      </w:r>
    </w:p>
    <w:p w14:paraId="42AFAE19"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②监考端：</w:t>
      </w:r>
    </w:p>
    <w:p w14:paraId="68B6DB82" w14:textId="77777777" w:rsidR="00710C83" w:rsidRPr="00E87CE0" w:rsidRDefault="008176BF">
      <w:pPr>
        <w:widowControl/>
        <w:spacing w:beforeLines="50" w:before="156" w:line="480" w:lineRule="exact"/>
        <w:ind w:firstLineChars="200" w:firstLine="560"/>
        <w:textAlignment w:val="center"/>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A.</w:t>
      </w:r>
      <w:r w:rsidRPr="00E87CE0">
        <w:rPr>
          <w:rFonts w:ascii="宋体" w:eastAsia="宋体" w:hAnsi="宋体" w:cs="宋体" w:hint="eastAsia"/>
          <w:kern w:val="0"/>
          <w:sz w:val="28"/>
          <w:szCs w:val="28"/>
          <w:lang w:bidi="ar"/>
        </w:rPr>
        <w:t>安装设置</w:t>
      </w:r>
    </w:p>
    <w:p w14:paraId="4A0FFB25" w14:textId="77777777" w:rsidR="00710C83" w:rsidRPr="00E87CE0" w:rsidRDefault="008176BF">
      <w:pPr>
        <w:widowControl/>
        <w:spacing w:beforeLines="50" w:before="156" w:line="480" w:lineRule="exact"/>
        <w:ind w:firstLineChars="200" w:firstLine="560"/>
        <w:textAlignment w:val="center"/>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提供“监考客户端”安装软件供安装。</w:t>
      </w:r>
    </w:p>
    <w:p w14:paraId="62228A03"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B.</w:t>
      </w:r>
      <w:r w:rsidRPr="00E87CE0">
        <w:rPr>
          <w:rFonts w:ascii="宋体" w:eastAsia="宋体" w:hAnsi="宋体" w:cs="宋体" w:hint="eastAsia"/>
          <w:sz w:val="28"/>
          <w:szCs w:val="28"/>
        </w:rPr>
        <w:t>监考</w:t>
      </w:r>
    </w:p>
    <w:p w14:paraId="6215918B" w14:textId="77777777" w:rsidR="00710C83" w:rsidRPr="00E87CE0" w:rsidRDefault="008176BF">
      <w:pPr>
        <w:widowControl/>
        <w:spacing w:beforeLines="50" w:before="156" w:line="480" w:lineRule="exact"/>
        <w:ind w:firstLineChars="200" w:firstLine="560"/>
        <w:textAlignment w:val="center"/>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a.</w:t>
      </w:r>
      <w:r w:rsidRPr="00E87CE0">
        <w:rPr>
          <w:rFonts w:ascii="宋体" w:eastAsia="宋体" w:hAnsi="宋体" w:cs="宋体" w:hint="eastAsia"/>
          <w:kern w:val="0"/>
          <w:sz w:val="28"/>
          <w:szCs w:val="28"/>
          <w:lang w:bidi="ar"/>
        </w:rPr>
        <w:t>教师离开时可锁定软件，输入密码后方可解除锁定。</w:t>
      </w:r>
    </w:p>
    <w:p w14:paraId="707D7662"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b.</w:t>
      </w:r>
      <w:r w:rsidRPr="00E87CE0">
        <w:rPr>
          <w:rFonts w:ascii="宋体" w:eastAsia="宋体" w:hAnsi="宋体" w:cs="宋体" w:hint="eastAsia"/>
          <w:sz w:val="28"/>
          <w:szCs w:val="28"/>
        </w:rPr>
        <w:t>监考教师可登录监考端查看考生答题情况，包括开始答题时间、提交试卷时间，对于违规的考生可进行标记。</w:t>
      </w:r>
    </w:p>
    <w:p w14:paraId="6E7D2D59" w14:textId="3554EB8D" w:rsidR="00710C83" w:rsidRPr="00E87CE0" w:rsidRDefault="008176BF">
      <w:pPr>
        <w:spacing w:beforeLines="50" w:before="156" w:line="480" w:lineRule="exact"/>
        <w:ind w:firstLineChars="200" w:firstLine="562"/>
        <w:rPr>
          <w:rFonts w:ascii="宋体" w:eastAsia="宋体" w:hAnsi="宋体" w:cs="宋体"/>
          <w:b/>
          <w:bCs/>
          <w:sz w:val="28"/>
          <w:szCs w:val="28"/>
        </w:rPr>
      </w:pPr>
      <w:r w:rsidRPr="00E87CE0">
        <w:rPr>
          <w:rFonts w:ascii="宋体" w:eastAsia="宋体" w:hAnsi="宋体" w:cs="宋体" w:hint="eastAsia"/>
          <w:b/>
          <w:bCs/>
          <w:sz w:val="28"/>
          <w:szCs w:val="28"/>
        </w:rPr>
        <w:lastRenderedPageBreak/>
        <w:t>（</w:t>
      </w:r>
      <w:r w:rsidR="00494343" w:rsidRPr="00E87CE0">
        <w:rPr>
          <w:rFonts w:ascii="宋体" w:eastAsia="宋体" w:hAnsi="宋体" w:cs="宋体" w:hint="eastAsia"/>
          <w:b/>
          <w:bCs/>
          <w:sz w:val="28"/>
          <w:szCs w:val="28"/>
        </w:rPr>
        <w:t>3</w:t>
      </w:r>
      <w:r w:rsidRPr="00E87CE0">
        <w:rPr>
          <w:rFonts w:ascii="宋体" w:eastAsia="宋体" w:hAnsi="宋体" w:cs="宋体" w:hint="eastAsia"/>
          <w:b/>
          <w:bCs/>
          <w:sz w:val="28"/>
          <w:szCs w:val="28"/>
        </w:rPr>
        <w:t>）实操</w:t>
      </w:r>
      <w:r w:rsidRPr="00E87CE0">
        <w:rPr>
          <w:rFonts w:ascii="宋体" w:eastAsia="宋体" w:hAnsi="宋体" w:cs="宋体" w:hint="eastAsia"/>
          <w:b/>
          <w:bCs/>
          <w:sz w:val="28"/>
          <w:szCs w:val="28"/>
        </w:rPr>
        <w:t>/</w:t>
      </w:r>
      <w:r w:rsidRPr="00E87CE0">
        <w:rPr>
          <w:rFonts w:ascii="宋体" w:eastAsia="宋体" w:hAnsi="宋体" w:cs="宋体" w:hint="eastAsia"/>
          <w:b/>
          <w:bCs/>
          <w:sz w:val="28"/>
          <w:szCs w:val="28"/>
        </w:rPr>
        <w:t>综合考试评价</w:t>
      </w:r>
    </w:p>
    <w:p w14:paraId="53419802" w14:textId="77777777" w:rsidR="00710C83" w:rsidRPr="00E87CE0" w:rsidRDefault="008176BF">
      <w:pPr>
        <w:widowControl/>
        <w:spacing w:beforeLines="50" w:before="156" w:line="480" w:lineRule="exact"/>
        <w:ind w:firstLineChars="200" w:firstLine="560"/>
        <w:textAlignment w:val="center"/>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通过移动端对实操科目</w:t>
      </w:r>
      <w:r w:rsidRPr="00E87CE0">
        <w:rPr>
          <w:rFonts w:ascii="宋体" w:eastAsia="宋体" w:hAnsi="宋体" w:cs="宋体" w:hint="eastAsia"/>
          <w:kern w:val="0"/>
          <w:sz w:val="28"/>
          <w:szCs w:val="28"/>
          <w:lang w:bidi="ar"/>
        </w:rPr>
        <w:t>/</w:t>
      </w:r>
      <w:r w:rsidRPr="00E87CE0">
        <w:rPr>
          <w:rFonts w:ascii="宋体" w:eastAsia="宋体" w:hAnsi="宋体" w:cs="宋体" w:hint="eastAsia"/>
          <w:kern w:val="0"/>
          <w:sz w:val="28"/>
          <w:szCs w:val="28"/>
          <w:lang w:bidi="ar"/>
        </w:rPr>
        <w:t>综合科目考试的结果进行评价。</w:t>
      </w:r>
    </w:p>
    <w:p w14:paraId="16715521" w14:textId="77777777" w:rsidR="00710C83" w:rsidRPr="00E87CE0" w:rsidRDefault="008176BF">
      <w:pPr>
        <w:pStyle w:val="4"/>
        <w:spacing w:beforeLines="50" w:before="156" w:beforeAutospacing="0" w:afterAutospacing="0" w:line="480" w:lineRule="exact"/>
        <w:ind w:firstLineChars="200" w:firstLine="482"/>
        <w:rPr>
          <w:rFonts w:cs="宋体" w:hint="default"/>
          <w:szCs w:val="28"/>
        </w:rPr>
      </w:pPr>
      <w:r w:rsidRPr="00E87CE0">
        <w:rPr>
          <w:rFonts w:cs="宋体"/>
          <w:szCs w:val="28"/>
        </w:rPr>
        <w:t>6.</w:t>
      </w:r>
      <w:r w:rsidRPr="00E87CE0">
        <w:rPr>
          <w:rFonts w:cs="宋体"/>
          <w:szCs w:val="28"/>
        </w:rPr>
        <w:t>考评结果管理</w:t>
      </w:r>
    </w:p>
    <w:p w14:paraId="14DB82A5" w14:textId="77777777" w:rsidR="00710C83" w:rsidRPr="00E87CE0" w:rsidRDefault="008176BF">
      <w:pPr>
        <w:widowControl/>
        <w:spacing w:beforeLines="50" w:before="156" w:line="480" w:lineRule="exact"/>
        <w:ind w:firstLineChars="200" w:firstLine="562"/>
        <w:rPr>
          <w:rFonts w:ascii="宋体" w:eastAsia="宋体" w:hAnsi="宋体" w:cs="宋体"/>
          <w:kern w:val="0"/>
          <w:sz w:val="28"/>
          <w:szCs w:val="28"/>
          <w:lang w:bidi="ar"/>
        </w:rPr>
      </w:pPr>
      <w:r w:rsidRPr="00E87CE0">
        <w:rPr>
          <w:rFonts w:ascii="宋体" w:eastAsia="宋体" w:hAnsi="宋体" w:cs="宋体" w:hint="eastAsia"/>
          <w:b/>
          <w:bCs/>
          <w:sz w:val="28"/>
          <w:szCs w:val="28"/>
        </w:rPr>
        <w:t>（</w:t>
      </w:r>
      <w:r w:rsidRPr="00E87CE0">
        <w:rPr>
          <w:rFonts w:ascii="宋体" w:eastAsia="宋体" w:hAnsi="宋体" w:cs="宋体" w:hint="eastAsia"/>
          <w:b/>
          <w:bCs/>
          <w:sz w:val="28"/>
          <w:szCs w:val="28"/>
        </w:rPr>
        <w:t>1</w:t>
      </w:r>
      <w:r w:rsidRPr="00E87CE0">
        <w:rPr>
          <w:rFonts w:ascii="宋体" w:eastAsia="宋体" w:hAnsi="宋体" w:cs="宋体" w:hint="eastAsia"/>
          <w:b/>
          <w:bCs/>
          <w:sz w:val="28"/>
          <w:szCs w:val="28"/>
        </w:rPr>
        <w:t>）成绩录入</w:t>
      </w:r>
      <w:r w:rsidRPr="00E87CE0">
        <w:rPr>
          <w:rFonts w:ascii="宋体" w:eastAsia="宋体" w:hAnsi="宋体" w:cs="宋体" w:hint="eastAsia"/>
          <w:kern w:val="0"/>
          <w:sz w:val="28"/>
          <w:szCs w:val="28"/>
          <w:lang w:bidi="ar"/>
        </w:rPr>
        <w:t>：</w:t>
      </w:r>
    </w:p>
    <w:p w14:paraId="442FBB7F"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①对于线上开展的技能认定考试，成绩自动在系统中生成。</w:t>
      </w:r>
    </w:p>
    <w:p w14:paraId="7638E2E1"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②实操科目考核，考评员通过“考评员端”录入成绩后自动核分；支持手动录入成绩到系统中；可上传实操过程图片至系统；需记录无成绩的考生的具体原因，如：缺考、作弊等。</w:t>
      </w:r>
    </w:p>
    <w:p w14:paraId="7F64D994" w14:textId="77777777" w:rsidR="00710C83" w:rsidRPr="00E87CE0" w:rsidRDefault="008176BF">
      <w:pPr>
        <w:widowControl/>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③综合科目考试，考评员通过“考评员端”录入成绩后自动核分；支持手动录入成绩到系统中，可上传答题卡图片至本系统，需记录无成绩的考生的具体原因，如：缺考、作弊等。</w:t>
      </w:r>
    </w:p>
    <w:p w14:paraId="5AFC0F1B" w14:textId="77777777" w:rsidR="00710C83" w:rsidRPr="00E87CE0" w:rsidRDefault="008176BF">
      <w:pPr>
        <w:spacing w:beforeLines="50" w:before="156" w:line="480" w:lineRule="exact"/>
        <w:ind w:firstLineChars="200" w:firstLine="562"/>
        <w:rPr>
          <w:rFonts w:ascii="宋体" w:eastAsia="宋体" w:hAnsi="宋体" w:cs="宋体"/>
          <w:b/>
          <w:bCs/>
          <w:sz w:val="28"/>
          <w:szCs w:val="28"/>
        </w:rPr>
      </w:pPr>
      <w:r w:rsidRPr="00E87CE0">
        <w:rPr>
          <w:rFonts w:ascii="宋体" w:eastAsia="宋体" w:hAnsi="宋体" w:cs="宋体" w:hint="eastAsia"/>
          <w:b/>
          <w:bCs/>
          <w:sz w:val="28"/>
          <w:szCs w:val="28"/>
        </w:rPr>
        <w:t>（</w:t>
      </w:r>
      <w:r w:rsidRPr="00E87CE0">
        <w:rPr>
          <w:rFonts w:ascii="宋体" w:eastAsia="宋体" w:hAnsi="宋体" w:cs="宋体" w:hint="eastAsia"/>
          <w:b/>
          <w:bCs/>
          <w:sz w:val="28"/>
          <w:szCs w:val="28"/>
        </w:rPr>
        <w:t>2</w:t>
      </w:r>
      <w:r w:rsidRPr="00E87CE0">
        <w:rPr>
          <w:rFonts w:ascii="宋体" w:eastAsia="宋体" w:hAnsi="宋体" w:cs="宋体" w:hint="eastAsia"/>
          <w:b/>
          <w:bCs/>
          <w:sz w:val="28"/>
          <w:szCs w:val="28"/>
        </w:rPr>
        <w:t>）成绩确认</w:t>
      </w:r>
    </w:p>
    <w:p w14:paraId="12DC60E5"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①可查看本计划考试统计信息，可通过搜索条件精确搜索某个考生来进行单个成绩的调整。</w:t>
      </w:r>
    </w:p>
    <w:p w14:paraId="2B7DDBC1" w14:textId="6F3323E2" w:rsidR="00710C83" w:rsidRPr="00E87CE0" w:rsidRDefault="008176BF">
      <w:pPr>
        <w:spacing w:beforeLines="50" w:before="156" w:line="480" w:lineRule="exact"/>
        <w:ind w:firstLineChars="200" w:firstLine="560"/>
        <w:rPr>
          <w:rFonts w:ascii="宋体" w:eastAsia="宋体" w:hAnsi="宋体" w:cs="宋体"/>
          <w:strike/>
          <w:sz w:val="28"/>
          <w:szCs w:val="28"/>
        </w:rPr>
      </w:pPr>
      <w:r w:rsidRPr="00E87CE0">
        <w:rPr>
          <w:rFonts w:ascii="宋体" w:eastAsia="宋体" w:hAnsi="宋体" w:cs="宋体" w:hint="eastAsia"/>
          <w:sz w:val="28"/>
          <w:szCs w:val="28"/>
        </w:rPr>
        <w:t>②可以看到当前工种等级的合格率，如用户需要调整合格率可选择相应的工种等级后点击“调整成绩”，查看已选工种等级及相对应的科目合格率，科次数和调整科次数。</w:t>
      </w:r>
    </w:p>
    <w:p w14:paraId="16643530"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③可导出“职业技能等级认定评价结果汇总表”。</w:t>
      </w:r>
    </w:p>
    <w:p w14:paraId="1D591D26" w14:textId="77777777" w:rsidR="00710C83" w:rsidRPr="00E87CE0" w:rsidRDefault="008176BF">
      <w:pPr>
        <w:spacing w:beforeLines="50" w:before="156" w:line="480" w:lineRule="exact"/>
        <w:ind w:firstLineChars="200" w:firstLine="562"/>
        <w:rPr>
          <w:rFonts w:ascii="宋体" w:eastAsia="宋体" w:hAnsi="宋体" w:cs="宋体"/>
          <w:b/>
          <w:bCs/>
          <w:sz w:val="28"/>
          <w:szCs w:val="28"/>
        </w:rPr>
      </w:pPr>
      <w:r w:rsidRPr="00E87CE0">
        <w:rPr>
          <w:rFonts w:ascii="宋体" w:eastAsia="宋体" w:hAnsi="宋体" w:cs="宋体" w:hint="eastAsia"/>
          <w:b/>
          <w:bCs/>
          <w:sz w:val="28"/>
          <w:szCs w:val="28"/>
        </w:rPr>
        <w:t>（</w:t>
      </w:r>
      <w:r w:rsidRPr="00E87CE0">
        <w:rPr>
          <w:rFonts w:ascii="宋体" w:eastAsia="宋体" w:hAnsi="宋体" w:cs="宋体" w:hint="eastAsia"/>
          <w:b/>
          <w:bCs/>
          <w:sz w:val="28"/>
          <w:szCs w:val="28"/>
        </w:rPr>
        <w:t>3</w:t>
      </w:r>
      <w:r w:rsidRPr="00E87CE0">
        <w:rPr>
          <w:rFonts w:ascii="宋体" w:eastAsia="宋体" w:hAnsi="宋体" w:cs="宋体" w:hint="eastAsia"/>
          <w:b/>
          <w:bCs/>
          <w:sz w:val="28"/>
          <w:szCs w:val="28"/>
        </w:rPr>
        <w:t>）证书管理</w:t>
      </w:r>
    </w:p>
    <w:p w14:paraId="7EC002CF"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①可单个或者批量生成以及导出证书；</w:t>
      </w:r>
    </w:p>
    <w:p w14:paraId="2738AE65" w14:textId="1026B36C"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sz w:val="28"/>
          <w:szCs w:val="28"/>
        </w:rPr>
        <w:t>②</w:t>
      </w:r>
      <w:r w:rsidRPr="00E87CE0">
        <w:rPr>
          <w:rFonts w:ascii="宋体" w:eastAsia="宋体" w:hAnsi="宋体" w:cs="宋体" w:hint="eastAsia"/>
          <w:kern w:val="0"/>
          <w:sz w:val="28"/>
          <w:szCs w:val="28"/>
          <w:lang w:bidi="ar"/>
        </w:rPr>
        <w:t>支持证书批量打印，已打印的证书需做标记</w:t>
      </w:r>
      <w:r w:rsidR="00494343" w:rsidRPr="00E87CE0">
        <w:rPr>
          <w:rFonts w:ascii="宋体" w:eastAsia="宋体" w:hAnsi="宋体" w:cs="宋体" w:hint="eastAsia"/>
          <w:kern w:val="0"/>
          <w:sz w:val="28"/>
          <w:szCs w:val="28"/>
          <w:lang w:bidi="ar"/>
        </w:rPr>
        <w:t>。</w:t>
      </w:r>
    </w:p>
    <w:p w14:paraId="44872172" w14:textId="77777777" w:rsidR="00710C83" w:rsidRPr="00E87CE0" w:rsidRDefault="008176BF">
      <w:pPr>
        <w:widowControl/>
        <w:spacing w:beforeLines="50" w:before="156" w:line="480" w:lineRule="exact"/>
        <w:ind w:firstLineChars="200" w:firstLine="560"/>
        <w:textAlignment w:val="center"/>
        <w:rPr>
          <w:rFonts w:ascii="宋体" w:eastAsia="宋体" w:hAnsi="宋体" w:cs="宋体"/>
          <w:kern w:val="0"/>
          <w:sz w:val="28"/>
          <w:szCs w:val="28"/>
          <w:lang w:bidi="ar"/>
        </w:rPr>
      </w:pPr>
      <w:r w:rsidRPr="00E87CE0">
        <w:rPr>
          <w:rFonts w:ascii="宋体" w:eastAsia="宋体" w:hAnsi="宋体" w:cs="宋体" w:hint="eastAsia"/>
          <w:sz w:val="28"/>
          <w:szCs w:val="28"/>
        </w:rPr>
        <w:t>③可导出“职业技能等级证书领取表”，供证书领取时签字；</w:t>
      </w:r>
    </w:p>
    <w:p w14:paraId="0F1AFA91" w14:textId="77777777" w:rsidR="00710C83" w:rsidRPr="00E87CE0" w:rsidRDefault="008176BF">
      <w:pPr>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sz w:val="28"/>
          <w:szCs w:val="28"/>
        </w:rPr>
        <w:t>④</w:t>
      </w:r>
      <w:r w:rsidRPr="00E87CE0">
        <w:rPr>
          <w:rFonts w:ascii="宋体" w:eastAsia="宋体" w:hAnsi="宋体" w:cs="宋体" w:hint="eastAsia"/>
          <w:kern w:val="0"/>
          <w:sz w:val="28"/>
          <w:szCs w:val="28"/>
          <w:lang w:bidi="ar"/>
        </w:rPr>
        <w:t>已领取的证书需做标记。</w:t>
      </w:r>
    </w:p>
    <w:p w14:paraId="190B5296" w14:textId="77777777" w:rsidR="00710C83" w:rsidRPr="00E87CE0" w:rsidRDefault="008176BF">
      <w:pPr>
        <w:spacing w:beforeLines="50" w:before="156" w:line="480" w:lineRule="exact"/>
        <w:ind w:firstLineChars="200" w:firstLine="562"/>
        <w:rPr>
          <w:rFonts w:ascii="宋体" w:eastAsia="宋体" w:hAnsi="宋体" w:cs="宋体"/>
          <w:b/>
          <w:bCs/>
          <w:sz w:val="28"/>
          <w:szCs w:val="28"/>
        </w:rPr>
      </w:pPr>
      <w:r w:rsidRPr="00E87CE0">
        <w:rPr>
          <w:rFonts w:ascii="宋体" w:eastAsia="宋体" w:hAnsi="宋体" w:cs="宋体" w:hint="eastAsia"/>
          <w:b/>
          <w:bCs/>
          <w:sz w:val="28"/>
          <w:szCs w:val="28"/>
        </w:rPr>
        <w:lastRenderedPageBreak/>
        <w:t>（</w:t>
      </w:r>
      <w:r w:rsidRPr="00E87CE0">
        <w:rPr>
          <w:rFonts w:ascii="宋体" w:eastAsia="宋体" w:hAnsi="宋体" w:cs="宋体" w:hint="eastAsia"/>
          <w:b/>
          <w:bCs/>
          <w:sz w:val="28"/>
          <w:szCs w:val="28"/>
        </w:rPr>
        <w:t>4</w:t>
      </w:r>
      <w:r w:rsidRPr="00E87CE0">
        <w:rPr>
          <w:rFonts w:ascii="宋体" w:eastAsia="宋体" w:hAnsi="宋体" w:cs="宋体" w:hint="eastAsia"/>
          <w:b/>
          <w:bCs/>
          <w:sz w:val="28"/>
          <w:szCs w:val="28"/>
        </w:rPr>
        <w:t>）考试计划归档</w:t>
      </w:r>
      <w:r w:rsidRPr="00E87CE0">
        <w:rPr>
          <w:rFonts w:ascii="宋体" w:eastAsia="宋体" w:hAnsi="宋体" w:cs="宋体" w:hint="eastAsia"/>
          <w:b/>
          <w:bCs/>
          <w:sz w:val="28"/>
          <w:szCs w:val="28"/>
        </w:rPr>
        <w:t xml:space="preserve"> </w:t>
      </w:r>
    </w:p>
    <w:p w14:paraId="626C0A06"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证书全部领取完成后，可将本次考试计划归档，归档后不可修改。</w:t>
      </w:r>
    </w:p>
    <w:p w14:paraId="65C97799" w14:textId="77777777" w:rsidR="00710C83" w:rsidRPr="00E87CE0" w:rsidRDefault="008176BF">
      <w:pPr>
        <w:pStyle w:val="4"/>
        <w:spacing w:beforeLines="50" w:before="156" w:beforeAutospacing="0" w:afterAutospacing="0" w:line="480" w:lineRule="exact"/>
        <w:ind w:firstLineChars="200" w:firstLine="482"/>
        <w:rPr>
          <w:rFonts w:cs="宋体" w:hint="default"/>
          <w:szCs w:val="28"/>
        </w:rPr>
      </w:pPr>
      <w:r w:rsidRPr="00E87CE0">
        <w:rPr>
          <w:rFonts w:cs="宋体"/>
          <w:szCs w:val="28"/>
        </w:rPr>
        <w:t>7.</w:t>
      </w:r>
      <w:r w:rsidRPr="00E87CE0">
        <w:rPr>
          <w:rFonts w:cs="宋体"/>
          <w:szCs w:val="28"/>
        </w:rPr>
        <w:t>考生端（</w:t>
      </w:r>
      <w:proofErr w:type="gramStart"/>
      <w:r w:rsidRPr="00E87CE0">
        <w:rPr>
          <w:rFonts w:cs="宋体"/>
          <w:szCs w:val="28"/>
        </w:rPr>
        <w:t>微信小</w:t>
      </w:r>
      <w:proofErr w:type="gramEnd"/>
      <w:r w:rsidRPr="00E87CE0">
        <w:rPr>
          <w:rFonts w:cs="宋体"/>
          <w:szCs w:val="28"/>
        </w:rPr>
        <w:t>程序）</w:t>
      </w:r>
    </w:p>
    <w:p w14:paraId="7CFE063D" w14:textId="77777777" w:rsidR="00710C83" w:rsidRPr="00E87CE0" w:rsidRDefault="008176BF">
      <w:pPr>
        <w:spacing w:beforeLines="50" w:before="156" w:line="480" w:lineRule="exact"/>
        <w:ind w:firstLineChars="200" w:firstLine="562"/>
        <w:rPr>
          <w:rFonts w:ascii="宋体" w:eastAsia="宋体" w:hAnsi="宋体" w:cs="宋体"/>
          <w:b/>
          <w:bCs/>
          <w:sz w:val="28"/>
          <w:szCs w:val="28"/>
        </w:rPr>
      </w:pPr>
      <w:r w:rsidRPr="00E87CE0">
        <w:rPr>
          <w:rFonts w:ascii="宋体" w:eastAsia="宋体" w:hAnsi="宋体" w:cs="宋体" w:hint="eastAsia"/>
          <w:b/>
          <w:bCs/>
          <w:sz w:val="28"/>
          <w:szCs w:val="28"/>
        </w:rPr>
        <w:t>（</w:t>
      </w:r>
      <w:r w:rsidRPr="00E87CE0">
        <w:rPr>
          <w:rFonts w:ascii="宋体" w:eastAsia="宋体" w:hAnsi="宋体" w:cs="宋体" w:hint="eastAsia"/>
          <w:b/>
          <w:bCs/>
          <w:sz w:val="28"/>
          <w:szCs w:val="28"/>
        </w:rPr>
        <w:t>1</w:t>
      </w:r>
      <w:r w:rsidRPr="00E87CE0">
        <w:rPr>
          <w:rFonts w:ascii="宋体" w:eastAsia="宋体" w:hAnsi="宋体" w:cs="宋体" w:hint="eastAsia"/>
          <w:b/>
          <w:bCs/>
          <w:sz w:val="28"/>
          <w:szCs w:val="28"/>
        </w:rPr>
        <w:t>）个人信息</w:t>
      </w:r>
    </w:p>
    <w:p w14:paraId="38425450"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①完善个人信息，包括手机号码，上传身份证的正反面图片。</w:t>
      </w:r>
    </w:p>
    <w:p w14:paraId="63A9482B"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②上传</w:t>
      </w:r>
      <w:proofErr w:type="gramStart"/>
      <w:r w:rsidRPr="00E87CE0">
        <w:rPr>
          <w:rFonts w:ascii="宋体" w:eastAsia="宋体" w:hAnsi="宋体" w:cs="宋体" w:hint="eastAsia"/>
          <w:sz w:val="28"/>
          <w:szCs w:val="28"/>
        </w:rPr>
        <w:t>身份证照可自动</w:t>
      </w:r>
      <w:proofErr w:type="gramEnd"/>
      <w:r w:rsidRPr="00E87CE0">
        <w:rPr>
          <w:rFonts w:ascii="宋体" w:eastAsia="宋体" w:hAnsi="宋体" w:cs="宋体" w:hint="eastAsia"/>
          <w:sz w:val="28"/>
          <w:szCs w:val="28"/>
        </w:rPr>
        <w:t>读取身份证号码，出生日期，性别，民族信息。</w:t>
      </w:r>
    </w:p>
    <w:p w14:paraId="704281EB" w14:textId="77777777" w:rsidR="00710C83" w:rsidRPr="00E87CE0" w:rsidRDefault="008176BF">
      <w:pPr>
        <w:spacing w:beforeLines="50" w:before="156" w:line="480" w:lineRule="exact"/>
        <w:ind w:firstLineChars="200" w:firstLine="562"/>
        <w:rPr>
          <w:rFonts w:ascii="宋体" w:eastAsia="宋体" w:hAnsi="宋体" w:cs="宋体"/>
          <w:b/>
          <w:bCs/>
          <w:sz w:val="28"/>
          <w:szCs w:val="28"/>
        </w:rPr>
      </w:pPr>
      <w:r w:rsidRPr="00E87CE0">
        <w:rPr>
          <w:rFonts w:ascii="宋体" w:eastAsia="宋体" w:hAnsi="宋体" w:cs="宋体" w:hint="eastAsia"/>
          <w:b/>
          <w:bCs/>
          <w:sz w:val="28"/>
          <w:szCs w:val="28"/>
        </w:rPr>
        <w:t>（</w:t>
      </w:r>
      <w:r w:rsidRPr="00E87CE0">
        <w:rPr>
          <w:rFonts w:ascii="宋体" w:eastAsia="宋体" w:hAnsi="宋体" w:cs="宋体" w:hint="eastAsia"/>
          <w:b/>
          <w:bCs/>
          <w:sz w:val="28"/>
          <w:szCs w:val="28"/>
        </w:rPr>
        <w:t>2</w:t>
      </w:r>
      <w:r w:rsidRPr="00E87CE0">
        <w:rPr>
          <w:rFonts w:ascii="宋体" w:eastAsia="宋体" w:hAnsi="宋体" w:cs="宋体" w:hint="eastAsia"/>
          <w:b/>
          <w:bCs/>
          <w:sz w:val="28"/>
          <w:szCs w:val="28"/>
        </w:rPr>
        <w:t>）认定报名</w:t>
      </w:r>
    </w:p>
    <w:p w14:paraId="427F0E94"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■①学员可</w:t>
      </w:r>
      <w:proofErr w:type="gramStart"/>
      <w:r w:rsidRPr="00E87CE0">
        <w:rPr>
          <w:rFonts w:ascii="宋体" w:eastAsia="宋体" w:hAnsi="宋体" w:cs="宋体" w:hint="eastAsia"/>
          <w:sz w:val="28"/>
          <w:szCs w:val="28"/>
        </w:rPr>
        <w:t>通过微信小</w:t>
      </w:r>
      <w:proofErr w:type="gramEnd"/>
      <w:r w:rsidRPr="00E87CE0">
        <w:rPr>
          <w:rFonts w:ascii="宋体" w:eastAsia="宋体" w:hAnsi="宋体" w:cs="宋体" w:hint="eastAsia"/>
          <w:sz w:val="28"/>
          <w:szCs w:val="28"/>
        </w:rPr>
        <w:t>程序查看本批次可认定工种、等级、报名费，以及具体的考试信息。</w:t>
      </w:r>
    </w:p>
    <w:p w14:paraId="1F5F277F"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②可报名参加多个工种的认定，同一工种不可报名不同等级。</w:t>
      </w:r>
    </w:p>
    <w:p w14:paraId="207B03E9"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③参加培训的考生只有在完成所有的学习之后方可报名。</w:t>
      </w:r>
    </w:p>
    <w:p w14:paraId="2A51D424"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④报名时，如身份证正反面未上传，需上传身份证正反面方可完成报名。</w:t>
      </w:r>
    </w:p>
    <w:p w14:paraId="20444265"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⑤报名审核未通过，</w:t>
      </w:r>
      <w:r w:rsidRPr="00E87CE0">
        <w:rPr>
          <w:rFonts w:ascii="宋体" w:eastAsia="宋体" w:hAnsi="宋体" w:cs="宋体" w:hint="eastAsia"/>
          <w:sz w:val="28"/>
          <w:szCs w:val="28"/>
        </w:rPr>
        <w:t>需要完善报名信息后重新报名。</w:t>
      </w:r>
    </w:p>
    <w:p w14:paraId="75B3E3F2"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⑥考场编排结束后，考生可查看准考证信息。</w:t>
      </w:r>
    </w:p>
    <w:p w14:paraId="113CB127" w14:textId="77777777" w:rsidR="00710C83" w:rsidRPr="00E87CE0" w:rsidRDefault="008176BF">
      <w:pPr>
        <w:spacing w:beforeLines="50" w:before="156" w:line="480" w:lineRule="exact"/>
        <w:ind w:firstLineChars="200" w:firstLine="560"/>
        <w:rPr>
          <w:rFonts w:ascii="宋体" w:eastAsia="宋体" w:hAnsi="宋体" w:cs="宋体"/>
          <w:b/>
          <w:bCs/>
          <w:sz w:val="28"/>
          <w:szCs w:val="28"/>
        </w:rPr>
      </w:pPr>
      <w:r w:rsidRPr="00E87CE0">
        <w:rPr>
          <w:rFonts w:ascii="宋体" w:eastAsia="宋体" w:hAnsi="宋体" w:cs="宋体" w:hint="eastAsia"/>
          <w:sz w:val="28"/>
          <w:szCs w:val="28"/>
        </w:rPr>
        <w:t>■</w:t>
      </w:r>
      <w:r w:rsidRPr="00E87CE0">
        <w:rPr>
          <w:rFonts w:ascii="宋体" w:eastAsia="宋体" w:hAnsi="宋体" w:cs="宋体" w:hint="eastAsia"/>
          <w:b/>
          <w:bCs/>
          <w:sz w:val="28"/>
          <w:szCs w:val="28"/>
        </w:rPr>
        <w:t>（</w:t>
      </w:r>
      <w:r w:rsidRPr="00E87CE0">
        <w:rPr>
          <w:rFonts w:ascii="宋体" w:eastAsia="宋体" w:hAnsi="宋体" w:cs="宋体" w:hint="eastAsia"/>
          <w:b/>
          <w:bCs/>
          <w:sz w:val="28"/>
          <w:szCs w:val="28"/>
        </w:rPr>
        <w:t>3</w:t>
      </w:r>
      <w:r w:rsidRPr="00E87CE0">
        <w:rPr>
          <w:rFonts w:ascii="宋体" w:eastAsia="宋体" w:hAnsi="宋体" w:cs="宋体" w:hint="eastAsia"/>
          <w:b/>
          <w:bCs/>
          <w:sz w:val="28"/>
          <w:szCs w:val="28"/>
        </w:rPr>
        <w:t>）考前练习</w:t>
      </w:r>
      <w:r w:rsidRPr="00E87CE0">
        <w:rPr>
          <w:rFonts w:ascii="宋体" w:eastAsia="宋体" w:hAnsi="宋体" w:cs="宋体" w:hint="eastAsia"/>
          <w:b/>
          <w:bCs/>
          <w:sz w:val="28"/>
          <w:szCs w:val="28"/>
        </w:rPr>
        <w:t xml:space="preserve"> </w:t>
      </w:r>
    </w:p>
    <w:p w14:paraId="6064F0EB"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考生可</w:t>
      </w:r>
      <w:proofErr w:type="gramStart"/>
      <w:r w:rsidRPr="00E87CE0">
        <w:rPr>
          <w:rFonts w:ascii="宋体" w:eastAsia="宋体" w:hAnsi="宋体" w:cs="宋体" w:hint="eastAsia"/>
          <w:sz w:val="28"/>
          <w:szCs w:val="28"/>
        </w:rPr>
        <w:t>通过微信小</w:t>
      </w:r>
      <w:proofErr w:type="gramEnd"/>
      <w:r w:rsidRPr="00E87CE0">
        <w:rPr>
          <w:rFonts w:ascii="宋体" w:eastAsia="宋体" w:hAnsi="宋体" w:cs="宋体" w:hint="eastAsia"/>
          <w:sz w:val="28"/>
          <w:szCs w:val="28"/>
        </w:rPr>
        <w:t>程序在规定的考前练习时间内</w:t>
      </w:r>
      <w:proofErr w:type="gramStart"/>
      <w:r w:rsidRPr="00E87CE0">
        <w:rPr>
          <w:rFonts w:ascii="宋体" w:eastAsia="宋体" w:hAnsi="宋体" w:cs="宋体" w:hint="eastAsia"/>
          <w:sz w:val="28"/>
          <w:szCs w:val="28"/>
        </w:rPr>
        <w:t>在线组卷进</w:t>
      </w:r>
      <w:proofErr w:type="gramEnd"/>
      <w:r w:rsidRPr="00E87CE0">
        <w:rPr>
          <w:rFonts w:ascii="宋体" w:eastAsia="宋体" w:hAnsi="宋体" w:cs="宋体" w:hint="eastAsia"/>
          <w:sz w:val="28"/>
          <w:szCs w:val="28"/>
        </w:rPr>
        <w:t>行考前练习。</w:t>
      </w:r>
    </w:p>
    <w:p w14:paraId="1B7B59B7" w14:textId="77777777" w:rsidR="00710C83" w:rsidRPr="00E87CE0" w:rsidRDefault="008176BF">
      <w:pPr>
        <w:widowControl/>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8.</w:t>
      </w:r>
      <w:r w:rsidRPr="00E87CE0">
        <w:rPr>
          <w:rFonts w:ascii="宋体" w:eastAsia="宋体" w:hAnsi="宋体" w:cs="宋体" w:hint="eastAsia"/>
          <w:sz w:val="28"/>
          <w:szCs w:val="28"/>
        </w:rPr>
        <w:t>考评员端（</w:t>
      </w:r>
      <w:proofErr w:type="gramStart"/>
      <w:r w:rsidRPr="00E87CE0">
        <w:rPr>
          <w:rFonts w:ascii="宋体" w:eastAsia="宋体" w:hAnsi="宋体" w:cs="宋体" w:hint="eastAsia"/>
          <w:sz w:val="28"/>
          <w:szCs w:val="28"/>
        </w:rPr>
        <w:t>微信小</w:t>
      </w:r>
      <w:proofErr w:type="gramEnd"/>
      <w:r w:rsidRPr="00E87CE0">
        <w:rPr>
          <w:rFonts w:ascii="宋体" w:eastAsia="宋体" w:hAnsi="宋体" w:cs="宋体" w:hint="eastAsia"/>
          <w:sz w:val="28"/>
          <w:szCs w:val="28"/>
        </w:rPr>
        <w:t>程序）</w:t>
      </w:r>
    </w:p>
    <w:p w14:paraId="662D7BFF" w14:textId="77777777" w:rsidR="00710C83" w:rsidRPr="00E87CE0" w:rsidRDefault="008176BF">
      <w:pPr>
        <w:spacing w:beforeLines="50" w:before="156" w:line="480" w:lineRule="exact"/>
        <w:ind w:firstLineChars="200" w:firstLine="562"/>
        <w:rPr>
          <w:rFonts w:ascii="宋体" w:eastAsia="宋体" w:hAnsi="宋体" w:cs="宋体"/>
          <w:b/>
          <w:bCs/>
          <w:sz w:val="28"/>
          <w:szCs w:val="28"/>
        </w:rPr>
      </w:pPr>
      <w:r w:rsidRPr="00E87CE0">
        <w:rPr>
          <w:rFonts w:ascii="宋体" w:eastAsia="宋体" w:hAnsi="宋体" w:cs="宋体" w:hint="eastAsia"/>
          <w:b/>
          <w:bCs/>
          <w:sz w:val="28"/>
          <w:szCs w:val="28"/>
        </w:rPr>
        <w:t>（</w:t>
      </w:r>
      <w:r w:rsidRPr="00E87CE0">
        <w:rPr>
          <w:rFonts w:ascii="宋体" w:eastAsia="宋体" w:hAnsi="宋体" w:cs="宋体" w:hint="eastAsia"/>
          <w:b/>
          <w:bCs/>
          <w:sz w:val="28"/>
          <w:szCs w:val="28"/>
        </w:rPr>
        <w:t>1</w:t>
      </w:r>
      <w:r w:rsidRPr="00E87CE0">
        <w:rPr>
          <w:rFonts w:ascii="宋体" w:eastAsia="宋体" w:hAnsi="宋体" w:cs="宋体" w:hint="eastAsia"/>
          <w:b/>
          <w:bCs/>
          <w:sz w:val="28"/>
          <w:szCs w:val="28"/>
        </w:rPr>
        <w:t>）个人信息</w:t>
      </w:r>
    </w:p>
    <w:p w14:paraId="79FAE084"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①完善个人信息，包括手机号码，联系电话、证件类型。</w:t>
      </w:r>
    </w:p>
    <w:p w14:paraId="288423F6"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②上传考评员证，填写有效期。</w:t>
      </w:r>
    </w:p>
    <w:p w14:paraId="70645F85" w14:textId="77777777" w:rsidR="00710C83" w:rsidRPr="00E87CE0" w:rsidRDefault="008176BF">
      <w:pPr>
        <w:spacing w:beforeLines="50" w:before="156" w:line="480" w:lineRule="exact"/>
        <w:ind w:firstLineChars="200" w:firstLine="562"/>
        <w:rPr>
          <w:rFonts w:ascii="宋体" w:eastAsia="宋体" w:hAnsi="宋体" w:cs="宋体"/>
          <w:b/>
          <w:bCs/>
          <w:sz w:val="28"/>
          <w:szCs w:val="28"/>
        </w:rPr>
      </w:pPr>
      <w:r w:rsidRPr="00E87CE0">
        <w:rPr>
          <w:rFonts w:ascii="宋体" w:eastAsia="宋体" w:hAnsi="宋体" w:cs="宋体" w:hint="eastAsia"/>
          <w:b/>
          <w:bCs/>
          <w:sz w:val="28"/>
          <w:szCs w:val="28"/>
        </w:rPr>
        <w:lastRenderedPageBreak/>
        <w:t>（</w:t>
      </w:r>
      <w:r w:rsidRPr="00E87CE0">
        <w:rPr>
          <w:rFonts w:ascii="宋体" w:eastAsia="宋体" w:hAnsi="宋体" w:cs="宋体" w:hint="eastAsia"/>
          <w:b/>
          <w:bCs/>
          <w:sz w:val="28"/>
          <w:szCs w:val="28"/>
        </w:rPr>
        <w:t>2</w:t>
      </w:r>
      <w:r w:rsidRPr="00E87CE0">
        <w:rPr>
          <w:rFonts w:ascii="宋体" w:eastAsia="宋体" w:hAnsi="宋体" w:cs="宋体" w:hint="eastAsia"/>
          <w:b/>
          <w:bCs/>
          <w:sz w:val="28"/>
          <w:szCs w:val="28"/>
        </w:rPr>
        <w:t>）实操考评</w:t>
      </w:r>
    </w:p>
    <w:p w14:paraId="55B15246"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■①考评员可</w:t>
      </w:r>
      <w:proofErr w:type="gramStart"/>
      <w:r w:rsidRPr="00E87CE0">
        <w:rPr>
          <w:rFonts w:ascii="宋体" w:eastAsia="宋体" w:hAnsi="宋体" w:cs="宋体" w:hint="eastAsia"/>
          <w:sz w:val="28"/>
          <w:szCs w:val="28"/>
        </w:rPr>
        <w:t>通过微信小</w:t>
      </w:r>
      <w:proofErr w:type="gramEnd"/>
      <w:r w:rsidRPr="00E87CE0">
        <w:rPr>
          <w:rFonts w:ascii="宋体" w:eastAsia="宋体" w:hAnsi="宋体" w:cs="宋体" w:hint="eastAsia"/>
          <w:sz w:val="28"/>
          <w:szCs w:val="28"/>
        </w:rPr>
        <w:t>程序查看已分配考试计划的实操考评科目信息。</w:t>
      </w:r>
    </w:p>
    <w:p w14:paraId="0EAE2312"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■②考评员可</w:t>
      </w:r>
      <w:proofErr w:type="gramStart"/>
      <w:r w:rsidRPr="00E87CE0">
        <w:rPr>
          <w:rFonts w:ascii="宋体" w:eastAsia="宋体" w:hAnsi="宋体" w:cs="宋体" w:hint="eastAsia"/>
          <w:sz w:val="28"/>
          <w:szCs w:val="28"/>
        </w:rPr>
        <w:t>通过微信小</w:t>
      </w:r>
      <w:proofErr w:type="gramEnd"/>
      <w:r w:rsidRPr="00E87CE0">
        <w:rPr>
          <w:rFonts w:ascii="宋体" w:eastAsia="宋体" w:hAnsi="宋体" w:cs="宋体" w:hint="eastAsia"/>
          <w:sz w:val="28"/>
          <w:szCs w:val="28"/>
        </w:rPr>
        <w:t>程序在考评现场记录各考生考试情况（正常、缺考、舞弊）和考试成绩，并可上传考评表图片。</w:t>
      </w:r>
    </w:p>
    <w:p w14:paraId="498422A2" w14:textId="77777777" w:rsidR="00710C83" w:rsidRPr="00E87CE0" w:rsidRDefault="008176BF">
      <w:pPr>
        <w:spacing w:beforeLines="50" w:before="156" w:line="480" w:lineRule="exact"/>
        <w:ind w:firstLineChars="200" w:firstLine="562"/>
        <w:rPr>
          <w:rFonts w:ascii="宋体" w:eastAsia="宋体" w:hAnsi="宋体" w:cs="宋体"/>
          <w:b/>
          <w:bCs/>
          <w:sz w:val="28"/>
          <w:szCs w:val="28"/>
        </w:rPr>
      </w:pPr>
      <w:r w:rsidRPr="00E87CE0">
        <w:rPr>
          <w:rFonts w:ascii="宋体" w:eastAsia="宋体" w:hAnsi="宋体" w:cs="宋体" w:hint="eastAsia"/>
          <w:b/>
          <w:bCs/>
          <w:sz w:val="28"/>
          <w:szCs w:val="28"/>
        </w:rPr>
        <w:t>（</w:t>
      </w:r>
      <w:r w:rsidRPr="00E87CE0">
        <w:rPr>
          <w:rFonts w:ascii="宋体" w:eastAsia="宋体" w:hAnsi="宋体" w:cs="宋体" w:hint="eastAsia"/>
          <w:b/>
          <w:bCs/>
          <w:sz w:val="28"/>
          <w:szCs w:val="28"/>
        </w:rPr>
        <w:t>3</w:t>
      </w:r>
      <w:r w:rsidRPr="00E87CE0">
        <w:rPr>
          <w:rFonts w:ascii="宋体" w:eastAsia="宋体" w:hAnsi="宋体" w:cs="宋体" w:hint="eastAsia"/>
          <w:b/>
          <w:bCs/>
          <w:sz w:val="28"/>
          <w:szCs w:val="28"/>
        </w:rPr>
        <w:t>）综合考评</w:t>
      </w:r>
    </w:p>
    <w:p w14:paraId="6D318A6C"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①查看已分配考试计划的综合考评科目信息。</w:t>
      </w:r>
    </w:p>
    <w:p w14:paraId="20984ED1"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②考评现场记录各考生采分点的成绩。</w:t>
      </w:r>
    </w:p>
    <w:p w14:paraId="0E146BE4" w14:textId="77777777" w:rsidR="00710C83" w:rsidRPr="00E87CE0" w:rsidRDefault="008176BF">
      <w:pPr>
        <w:widowControl/>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9.</w:t>
      </w:r>
      <w:r w:rsidRPr="00E87CE0">
        <w:rPr>
          <w:rFonts w:ascii="宋体" w:eastAsia="宋体" w:hAnsi="宋体" w:cs="宋体" w:hint="eastAsia"/>
          <w:sz w:val="28"/>
          <w:szCs w:val="28"/>
        </w:rPr>
        <w:t>认定统计</w:t>
      </w:r>
    </w:p>
    <w:p w14:paraId="407BB3A3"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增加汇总表格功能，两种汇总方式：</w:t>
      </w:r>
    </w:p>
    <w:p w14:paraId="64A75BB0"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一是按年度汇总各职业的考证情况，其包含字段如下。</w:t>
      </w:r>
    </w:p>
    <w:p w14:paraId="03756939"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年度、批次名称、职业名称、工种、等级、</w:t>
      </w:r>
      <w:r w:rsidRPr="00E87CE0">
        <w:rPr>
          <w:rFonts w:ascii="宋体" w:eastAsia="宋体" w:hAnsi="宋体" w:cs="宋体" w:hint="eastAsia"/>
          <w:sz w:val="28"/>
          <w:szCs w:val="28"/>
        </w:rPr>
        <w:t xml:space="preserve"> </w:t>
      </w:r>
      <w:r w:rsidRPr="00E87CE0">
        <w:rPr>
          <w:rFonts w:ascii="宋体" w:eastAsia="宋体" w:hAnsi="宋体" w:cs="宋体" w:hint="eastAsia"/>
          <w:sz w:val="28"/>
          <w:szCs w:val="28"/>
        </w:rPr>
        <w:t>身份、报名人数、获证人</w:t>
      </w:r>
      <w:proofErr w:type="gramStart"/>
      <w:r w:rsidRPr="00E87CE0">
        <w:rPr>
          <w:rFonts w:ascii="宋体" w:eastAsia="宋体" w:hAnsi="宋体" w:cs="宋体" w:hint="eastAsia"/>
          <w:sz w:val="28"/>
          <w:szCs w:val="28"/>
        </w:rPr>
        <w:t>数其中</w:t>
      </w:r>
      <w:proofErr w:type="gramEnd"/>
      <w:r w:rsidRPr="00E87CE0">
        <w:rPr>
          <w:rFonts w:ascii="宋体" w:eastAsia="宋体" w:hAnsi="宋体" w:cs="宋体" w:hint="eastAsia"/>
          <w:sz w:val="28"/>
          <w:szCs w:val="28"/>
        </w:rPr>
        <w:t>等级分为五、四、三、二、一级；身份为学生和社会人员。注意学生要能</w:t>
      </w:r>
      <w:proofErr w:type="gramStart"/>
      <w:r w:rsidRPr="00E87CE0">
        <w:rPr>
          <w:rFonts w:ascii="宋体" w:eastAsia="宋体" w:hAnsi="宋体" w:cs="宋体" w:hint="eastAsia"/>
          <w:sz w:val="28"/>
          <w:szCs w:val="28"/>
        </w:rPr>
        <w:t>能</w:t>
      </w:r>
      <w:proofErr w:type="gramEnd"/>
      <w:r w:rsidRPr="00E87CE0">
        <w:rPr>
          <w:rFonts w:ascii="宋体" w:eastAsia="宋体" w:hAnsi="宋体" w:cs="宋体" w:hint="eastAsia"/>
          <w:sz w:val="28"/>
          <w:szCs w:val="28"/>
        </w:rPr>
        <w:t>区分出我们学校和外校学生。</w:t>
      </w:r>
    </w:p>
    <w:p w14:paraId="4A5273F7"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二是按年度汇总我校各个专业报名考证各个职业的情况汇总，其包含字段如下。</w:t>
      </w:r>
    </w:p>
    <w:p w14:paraId="5837B6C7"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年度、专业名称、职业名称、等级、报名人数、获证人数</w:t>
      </w:r>
    </w:p>
    <w:p w14:paraId="6C6BC748" w14:textId="77777777" w:rsidR="00710C83" w:rsidRPr="00E87CE0" w:rsidRDefault="008176BF">
      <w:pPr>
        <w:spacing w:beforeLines="50" w:before="156" w:line="480" w:lineRule="exact"/>
        <w:ind w:firstLineChars="200" w:firstLine="562"/>
        <w:rPr>
          <w:rFonts w:ascii="宋体" w:eastAsia="宋体" w:hAnsi="宋体" w:cs="宋体"/>
          <w:b/>
          <w:bCs/>
          <w:sz w:val="28"/>
          <w:szCs w:val="28"/>
        </w:rPr>
      </w:pPr>
      <w:r w:rsidRPr="00E87CE0">
        <w:rPr>
          <w:rFonts w:ascii="宋体" w:eastAsia="宋体" w:hAnsi="宋体" w:cs="宋体" w:hint="eastAsia"/>
          <w:b/>
          <w:bCs/>
          <w:sz w:val="28"/>
          <w:szCs w:val="28"/>
        </w:rPr>
        <w:t>（</w:t>
      </w:r>
      <w:r w:rsidRPr="00E87CE0">
        <w:rPr>
          <w:rFonts w:ascii="宋体" w:eastAsia="宋体" w:hAnsi="宋体" w:cs="宋体" w:hint="eastAsia"/>
          <w:b/>
          <w:bCs/>
          <w:sz w:val="28"/>
          <w:szCs w:val="28"/>
        </w:rPr>
        <w:t>1</w:t>
      </w:r>
      <w:r w:rsidRPr="00E87CE0">
        <w:rPr>
          <w:rFonts w:ascii="宋体" w:eastAsia="宋体" w:hAnsi="宋体" w:cs="宋体" w:hint="eastAsia"/>
          <w:b/>
          <w:bCs/>
          <w:sz w:val="28"/>
          <w:szCs w:val="28"/>
        </w:rPr>
        <w:t>）练习记录</w:t>
      </w:r>
    </w:p>
    <w:p w14:paraId="7DC910EF"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可按照工种、等级、考试姓名、练习时</w:t>
      </w:r>
      <w:r w:rsidRPr="00E87CE0">
        <w:rPr>
          <w:rFonts w:ascii="宋体" w:eastAsia="宋体" w:hAnsi="宋体" w:cs="宋体" w:hint="eastAsia"/>
          <w:sz w:val="28"/>
          <w:szCs w:val="28"/>
        </w:rPr>
        <w:t>间查询考生考前练习的信息，包括练习时间、答题用时、题目数量、正确题数、正确率等信息，并可导出</w:t>
      </w:r>
      <w:r w:rsidRPr="00E87CE0">
        <w:rPr>
          <w:rFonts w:ascii="宋体" w:eastAsia="宋体" w:hAnsi="宋体" w:cs="宋体" w:hint="eastAsia"/>
          <w:sz w:val="28"/>
          <w:szCs w:val="28"/>
        </w:rPr>
        <w:t>Excel</w:t>
      </w:r>
      <w:r w:rsidRPr="00E87CE0">
        <w:rPr>
          <w:rFonts w:ascii="宋体" w:eastAsia="宋体" w:hAnsi="宋体" w:cs="宋体" w:hint="eastAsia"/>
          <w:sz w:val="28"/>
          <w:szCs w:val="28"/>
        </w:rPr>
        <w:t>文档。</w:t>
      </w:r>
    </w:p>
    <w:p w14:paraId="259BA3BA" w14:textId="77777777" w:rsidR="00710C83" w:rsidRPr="00E87CE0" w:rsidRDefault="008176BF">
      <w:pPr>
        <w:spacing w:beforeLines="50" w:before="156" w:line="480" w:lineRule="exact"/>
        <w:ind w:firstLineChars="200" w:firstLine="562"/>
        <w:rPr>
          <w:rFonts w:ascii="宋体" w:eastAsia="宋体" w:hAnsi="宋体" w:cs="宋体"/>
          <w:b/>
          <w:bCs/>
          <w:sz w:val="28"/>
          <w:szCs w:val="28"/>
        </w:rPr>
      </w:pPr>
      <w:r w:rsidRPr="00E87CE0">
        <w:rPr>
          <w:rFonts w:ascii="宋体" w:eastAsia="宋体" w:hAnsi="宋体" w:cs="宋体" w:hint="eastAsia"/>
          <w:b/>
          <w:bCs/>
          <w:sz w:val="28"/>
          <w:szCs w:val="28"/>
        </w:rPr>
        <w:t>（</w:t>
      </w:r>
      <w:r w:rsidRPr="00E87CE0">
        <w:rPr>
          <w:rFonts w:ascii="宋体" w:eastAsia="宋体" w:hAnsi="宋体" w:cs="宋体" w:hint="eastAsia"/>
          <w:b/>
          <w:bCs/>
          <w:sz w:val="28"/>
          <w:szCs w:val="28"/>
        </w:rPr>
        <w:t>2</w:t>
      </w:r>
      <w:r w:rsidRPr="00E87CE0">
        <w:rPr>
          <w:rFonts w:ascii="宋体" w:eastAsia="宋体" w:hAnsi="宋体" w:cs="宋体" w:hint="eastAsia"/>
          <w:b/>
          <w:bCs/>
          <w:sz w:val="28"/>
          <w:szCs w:val="28"/>
        </w:rPr>
        <w:t>）报名统计</w:t>
      </w:r>
    </w:p>
    <w:p w14:paraId="5EE4D6A2"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可按照一定时间范围统计各认定工种的报名人数、审核通过人数、缴费人数、获得证书人数，通过图表的方式展示各认定工种人数的对</w:t>
      </w:r>
      <w:r w:rsidRPr="00E87CE0">
        <w:rPr>
          <w:rFonts w:ascii="宋体" w:eastAsia="宋体" w:hAnsi="宋体" w:cs="宋体" w:hint="eastAsia"/>
          <w:sz w:val="28"/>
          <w:szCs w:val="28"/>
        </w:rPr>
        <w:lastRenderedPageBreak/>
        <w:t>比，并可导出</w:t>
      </w:r>
      <w:r w:rsidRPr="00E87CE0">
        <w:rPr>
          <w:rFonts w:ascii="宋体" w:eastAsia="宋体" w:hAnsi="宋体" w:cs="宋体" w:hint="eastAsia"/>
          <w:sz w:val="28"/>
          <w:szCs w:val="28"/>
        </w:rPr>
        <w:t>Excel</w:t>
      </w:r>
      <w:r w:rsidRPr="00E87CE0">
        <w:rPr>
          <w:rFonts w:ascii="宋体" w:eastAsia="宋体" w:hAnsi="宋体" w:cs="宋体" w:hint="eastAsia"/>
          <w:sz w:val="28"/>
          <w:szCs w:val="28"/>
        </w:rPr>
        <w:t>文档。</w:t>
      </w:r>
    </w:p>
    <w:p w14:paraId="0C0AEA4F" w14:textId="77777777" w:rsidR="00710C83" w:rsidRPr="00E87CE0" w:rsidRDefault="008176BF">
      <w:pPr>
        <w:spacing w:beforeLines="50" w:before="156" w:line="480" w:lineRule="exact"/>
        <w:ind w:firstLineChars="200" w:firstLine="562"/>
        <w:rPr>
          <w:rFonts w:ascii="宋体" w:eastAsia="宋体" w:hAnsi="宋体" w:cs="宋体"/>
          <w:b/>
          <w:bCs/>
          <w:sz w:val="28"/>
          <w:szCs w:val="28"/>
        </w:rPr>
      </w:pPr>
      <w:r w:rsidRPr="00E87CE0">
        <w:rPr>
          <w:rFonts w:ascii="宋体" w:eastAsia="宋体" w:hAnsi="宋体" w:cs="宋体" w:hint="eastAsia"/>
          <w:b/>
          <w:bCs/>
          <w:sz w:val="28"/>
          <w:szCs w:val="28"/>
        </w:rPr>
        <w:t>（</w:t>
      </w:r>
      <w:r w:rsidRPr="00E87CE0">
        <w:rPr>
          <w:rFonts w:ascii="宋体" w:eastAsia="宋体" w:hAnsi="宋体" w:cs="宋体" w:hint="eastAsia"/>
          <w:b/>
          <w:bCs/>
          <w:sz w:val="28"/>
          <w:szCs w:val="28"/>
        </w:rPr>
        <w:t>3</w:t>
      </w:r>
      <w:r w:rsidRPr="00E87CE0">
        <w:rPr>
          <w:rFonts w:ascii="宋体" w:eastAsia="宋体" w:hAnsi="宋体" w:cs="宋体" w:hint="eastAsia"/>
          <w:b/>
          <w:bCs/>
          <w:sz w:val="28"/>
          <w:szCs w:val="28"/>
        </w:rPr>
        <w:t>）缴费统计</w:t>
      </w:r>
      <w:r w:rsidRPr="00E87CE0">
        <w:rPr>
          <w:rFonts w:ascii="宋体" w:eastAsia="宋体" w:hAnsi="宋体" w:cs="宋体" w:hint="eastAsia"/>
          <w:b/>
          <w:bCs/>
          <w:sz w:val="28"/>
          <w:szCs w:val="28"/>
        </w:rPr>
        <w:t xml:space="preserve"> </w:t>
      </w:r>
    </w:p>
    <w:p w14:paraId="19CB89EE"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可按照一定时间范围统计各认定工种的缴费人数以及缴费合计金额，以及总体的缴费合计金额，并可导出</w:t>
      </w:r>
      <w:r w:rsidRPr="00E87CE0">
        <w:rPr>
          <w:rFonts w:ascii="宋体" w:eastAsia="宋体" w:hAnsi="宋体" w:cs="宋体" w:hint="eastAsia"/>
          <w:sz w:val="28"/>
          <w:szCs w:val="28"/>
        </w:rPr>
        <w:t>Excel</w:t>
      </w:r>
      <w:r w:rsidRPr="00E87CE0">
        <w:rPr>
          <w:rFonts w:ascii="宋体" w:eastAsia="宋体" w:hAnsi="宋体" w:cs="宋体" w:hint="eastAsia"/>
          <w:sz w:val="28"/>
          <w:szCs w:val="28"/>
        </w:rPr>
        <w:t>文档。</w:t>
      </w:r>
    </w:p>
    <w:p w14:paraId="30772FE7" w14:textId="77777777" w:rsidR="00710C83" w:rsidRPr="00E87CE0" w:rsidRDefault="008176BF">
      <w:pPr>
        <w:spacing w:beforeLines="50" w:before="156" w:line="480" w:lineRule="exact"/>
        <w:ind w:firstLineChars="200" w:firstLine="562"/>
        <w:rPr>
          <w:rFonts w:ascii="宋体" w:eastAsia="宋体" w:hAnsi="宋体" w:cs="宋体"/>
          <w:b/>
          <w:bCs/>
          <w:sz w:val="28"/>
          <w:szCs w:val="28"/>
        </w:rPr>
      </w:pPr>
      <w:r w:rsidRPr="00E87CE0">
        <w:rPr>
          <w:rFonts w:ascii="宋体" w:eastAsia="宋体" w:hAnsi="宋体" w:cs="宋体" w:hint="eastAsia"/>
          <w:b/>
          <w:bCs/>
          <w:sz w:val="28"/>
          <w:szCs w:val="28"/>
        </w:rPr>
        <w:t>（</w:t>
      </w:r>
      <w:r w:rsidRPr="00E87CE0">
        <w:rPr>
          <w:rFonts w:ascii="宋体" w:eastAsia="宋体" w:hAnsi="宋体" w:cs="宋体" w:hint="eastAsia"/>
          <w:b/>
          <w:bCs/>
          <w:sz w:val="28"/>
          <w:szCs w:val="28"/>
        </w:rPr>
        <w:t>4</w:t>
      </w:r>
      <w:r w:rsidRPr="00E87CE0">
        <w:rPr>
          <w:rFonts w:ascii="宋体" w:eastAsia="宋体" w:hAnsi="宋体" w:cs="宋体" w:hint="eastAsia"/>
          <w:b/>
          <w:bCs/>
          <w:sz w:val="28"/>
          <w:szCs w:val="28"/>
        </w:rPr>
        <w:t>）成绩统计</w:t>
      </w:r>
    </w:p>
    <w:p w14:paraId="67756C7C"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可按照一定时间范围搜索各认定工种的获取成绩的情况，可通过图表分析</w:t>
      </w:r>
      <w:proofErr w:type="gramStart"/>
      <w:r w:rsidRPr="00E87CE0">
        <w:rPr>
          <w:rFonts w:ascii="宋体" w:eastAsia="宋体" w:hAnsi="宋体" w:cs="宋体" w:hint="eastAsia"/>
          <w:sz w:val="28"/>
          <w:szCs w:val="28"/>
        </w:rPr>
        <w:t>各成绩</w:t>
      </w:r>
      <w:proofErr w:type="gramEnd"/>
      <w:r w:rsidRPr="00E87CE0">
        <w:rPr>
          <w:rFonts w:ascii="宋体" w:eastAsia="宋体" w:hAnsi="宋体" w:cs="宋体" w:hint="eastAsia"/>
          <w:sz w:val="28"/>
          <w:szCs w:val="28"/>
        </w:rPr>
        <w:t>范围的占比，可查看试卷各</w:t>
      </w:r>
      <w:r w:rsidRPr="00E87CE0">
        <w:rPr>
          <w:rFonts w:ascii="宋体" w:eastAsia="宋体" w:hAnsi="宋体" w:cs="宋体" w:hint="eastAsia"/>
          <w:sz w:val="28"/>
          <w:szCs w:val="28"/>
        </w:rPr>
        <w:t>试题的答题正确率。</w:t>
      </w:r>
    </w:p>
    <w:p w14:paraId="1ECFBA66" w14:textId="77777777" w:rsidR="00710C83" w:rsidRPr="00E87CE0" w:rsidRDefault="008176BF">
      <w:pPr>
        <w:spacing w:beforeLines="50" w:before="156" w:line="480" w:lineRule="exact"/>
        <w:ind w:firstLineChars="200" w:firstLine="420"/>
        <w:rPr>
          <w:rFonts w:ascii="宋体" w:eastAsia="宋体" w:hAnsi="宋体" w:cs="宋体"/>
          <w:b/>
          <w:bCs/>
          <w:sz w:val="28"/>
          <w:szCs w:val="28"/>
        </w:rPr>
      </w:pPr>
      <w:r w:rsidRPr="00E87CE0">
        <w:rPr>
          <w:rFonts w:ascii="宋体" w:eastAsia="宋体" w:hAnsi="宋体" w:cs="宋体" w:hint="eastAsia"/>
          <w:kern w:val="0"/>
          <w:szCs w:val="21"/>
        </w:rPr>
        <w:t>▲</w:t>
      </w:r>
      <w:r w:rsidRPr="00E87CE0">
        <w:rPr>
          <w:rFonts w:ascii="宋体" w:eastAsia="宋体" w:hAnsi="宋体" w:cs="宋体" w:hint="eastAsia"/>
          <w:b/>
          <w:bCs/>
          <w:sz w:val="28"/>
          <w:szCs w:val="28"/>
        </w:rPr>
        <w:t>（</w:t>
      </w:r>
      <w:r w:rsidRPr="00E87CE0">
        <w:rPr>
          <w:rFonts w:ascii="宋体" w:eastAsia="宋体" w:hAnsi="宋体" w:cs="宋体" w:hint="eastAsia"/>
          <w:b/>
          <w:bCs/>
          <w:sz w:val="28"/>
          <w:szCs w:val="28"/>
        </w:rPr>
        <w:t>5</w:t>
      </w:r>
      <w:r w:rsidRPr="00E87CE0">
        <w:rPr>
          <w:rFonts w:ascii="宋体" w:eastAsia="宋体" w:hAnsi="宋体" w:cs="宋体" w:hint="eastAsia"/>
          <w:b/>
          <w:bCs/>
          <w:sz w:val="28"/>
          <w:szCs w:val="28"/>
        </w:rPr>
        <w:t>）证书统计</w:t>
      </w:r>
    </w:p>
    <w:p w14:paraId="222E9D5E" w14:textId="6EF792E6"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可按照年度、考试批次，查看各认定工种获取证书的人数，包括姓名、证件类型、所在单位、职业工种、等级、证书编号、发证日期等信息，并可导出</w:t>
      </w:r>
      <w:r w:rsidRPr="00E87CE0">
        <w:rPr>
          <w:rFonts w:ascii="宋体" w:eastAsia="宋体" w:hAnsi="宋体" w:cs="宋体" w:hint="eastAsia"/>
          <w:sz w:val="28"/>
          <w:szCs w:val="28"/>
        </w:rPr>
        <w:t>Excel</w:t>
      </w:r>
      <w:r w:rsidRPr="00E87CE0">
        <w:rPr>
          <w:rFonts w:ascii="宋体" w:eastAsia="宋体" w:hAnsi="宋体" w:cs="宋体" w:hint="eastAsia"/>
          <w:sz w:val="28"/>
          <w:szCs w:val="28"/>
        </w:rPr>
        <w:t>文档。</w:t>
      </w:r>
    </w:p>
    <w:p w14:paraId="7157EF78" w14:textId="77777777" w:rsidR="00710C83" w:rsidRPr="00E87CE0" w:rsidRDefault="008176BF">
      <w:pPr>
        <w:spacing w:beforeLines="50" w:before="156" w:line="480" w:lineRule="exact"/>
        <w:ind w:firstLineChars="200" w:firstLine="562"/>
        <w:rPr>
          <w:rFonts w:ascii="宋体" w:eastAsia="宋体" w:hAnsi="宋体" w:cs="宋体"/>
          <w:b/>
          <w:bCs/>
          <w:sz w:val="28"/>
          <w:szCs w:val="28"/>
        </w:rPr>
      </w:pPr>
      <w:r w:rsidRPr="00E87CE0">
        <w:rPr>
          <w:rFonts w:ascii="宋体" w:eastAsia="宋体" w:hAnsi="宋体" w:cs="宋体" w:hint="eastAsia"/>
          <w:b/>
          <w:bCs/>
          <w:sz w:val="28"/>
          <w:szCs w:val="28"/>
        </w:rPr>
        <w:t>（</w:t>
      </w:r>
      <w:r w:rsidRPr="00E87CE0">
        <w:rPr>
          <w:rFonts w:ascii="宋体" w:eastAsia="宋体" w:hAnsi="宋体" w:cs="宋体" w:hint="eastAsia"/>
          <w:b/>
          <w:bCs/>
          <w:sz w:val="28"/>
          <w:szCs w:val="28"/>
        </w:rPr>
        <w:t>6</w:t>
      </w:r>
      <w:r w:rsidRPr="00E87CE0">
        <w:rPr>
          <w:rFonts w:ascii="宋体" w:eastAsia="宋体" w:hAnsi="宋体" w:cs="宋体" w:hint="eastAsia"/>
          <w:b/>
          <w:bCs/>
          <w:sz w:val="28"/>
          <w:szCs w:val="28"/>
        </w:rPr>
        <w:t>）技能认定分析</w:t>
      </w:r>
    </w:p>
    <w:p w14:paraId="558AC401"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通过技能认定分析，可统计分析技能认定总体情况，包括参加职业技能认定人次、获得职业资格证书人次、鉴定整体通过率等。可统计分析职业技能等级认定情况，包括认定的工种、各工种的比重等。可统计分析考生来源情况、高技能人才鉴定情况和各系部的等级鉴定情况。</w:t>
      </w:r>
    </w:p>
    <w:p w14:paraId="478E4C7B" w14:textId="019641FC" w:rsidR="00710C83" w:rsidRPr="00E87CE0" w:rsidRDefault="008176BF">
      <w:pPr>
        <w:widowControl/>
        <w:spacing w:beforeLines="50" w:before="156" w:line="480" w:lineRule="exact"/>
        <w:ind w:firstLineChars="200" w:firstLine="420"/>
        <w:rPr>
          <w:rFonts w:ascii="宋体" w:eastAsia="宋体" w:hAnsi="宋体" w:cs="宋体"/>
          <w:sz w:val="28"/>
          <w:szCs w:val="28"/>
        </w:rPr>
      </w:pPr>
      <w:r w:rsidRPr="00E87CE0">
        <w:rPr>
          <w:rFonts w:ascii="宋体" w:eastAsia="宋体" w:hAnsi="宋体" w:cs="宋体" w:hint="eastAsia"/>
          <w:kern w:val="0"/>
          <w:szCs w:val="21"/>
        </w:rPr>
        <w:t>▲</w:t>
      </w:r>
      <w:r w:rsidRPr="00E87CE0">
        <w:rPr>
          <w:rFonts w:ascii="宋体" w:eastAsia="宋体" w:hAnsi="宋体" w:cs="宋体" w:hint="eastAsia"/>
          <w:sz w:val="28"/>
          <w:szCs w:val="28"/>
        </w:rPr>
        <w:t>具有</w:t>
      </w:r>
      <w:r w:rsidR="00C8105D" w:rsidRPr="00E87CE0">
        <w:rPr>
          <w:rFonts w:ascii="宋体" w:eastAsia="宋体" w:hAnsi="宋体" w:cs="宋体" w:hint="eastAsia"/>
          <w:sz w:val="28"/>
          <w:szCs w:val="28"/>
        </w:rPr>
        <w:t>自定义认定批次</w:t>
      </w:r>
      <w:r w:rsidRPr="00E87CE0">
        <w:rPr>
          <w:rFonts w:ascii="宋体" w:eastAsia="宋体" w:hAnsi="宋体" w:cs="宋体" w:hint="eastAsia"/>
          <w:sz w:val="28"/>
          <w:szCs w:val="28"/>
        </w:rPr>
        <w:t>对比分析功能。可按照职业技能认定总体情况、职业技能等级认定情况、考生来源情况、高技能人才认定情况、各系部等级认定情况等不同维度进行对比分析。</w:t>
      </w:r>
    </w:p>
    <w:p w14:paraId="3918D6A9" w14:textId="77777777" w:rsidR="00710C83" w:rsidRPr="00E87CE0" w:rsidRDefault="008176BF">
      <w:pPr>
        <w:widowControl/>
        <w:spacing w:beforeLines="50" w:before="156" w:line="480" w:lineRule="exact"/>
        <w:ind w:firstLineChars="200" w:firstLine="562"/>
        <w:rPr>
          <w:rFonts w:ascii="黑体" w:eastAsia="黑体" w:hAnsi="黑体" w:cs="黑体"/>
          <w:b/>
          <w:bCs/>
          <w:sz w:val="28"/>
          <w:szCs w:val="28"/>
        </w:rPr>
      </w:pPr>
      <w:r w:rsidRPr="00E87CE0">
        <w:rPr>
          <w:rFonts w:ascii="黑体" w:eastAsia="黑体" w:hAnsi="黑体" w:cs="黑体" w:hint="eastAsia"/>
          <w:b/>
          <w:bCs/>
          <w:sz w:val="28"/>
          <w:szCs w:val="28"/>
        </w:rPr>
        <w:t>三、性能要求</w:t>
      </w:r>
    </w:p>
    <w:p w14:paraId="08EFF248" w14:textId="1D6454CC" w:rsidR="00710C83" w:rsidRPr="00E87CE0" w:rsidRDefault="008176BF">
      <w:pPr>
        <w:widowControl/>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kern w:val="0"/>
          <w:sz w:val="28"/>
          <w:szCs w:val="28"/>
          <w:lang w:bidi="ar"/>
        </w:rPr>
        <w:t>（一）并发性要求：</w:t>
      </w:r>
      <w:r w:rsidRPr="00E87CE0">
        <w:rPr>
          <w:rFonts w:ascii="宋体" w:eastAsia="宋体" w:hAnsi="宋体" w:cs="宋体" w:hint="eastAsia"/>
          <w:kern w:val="0"/>
          <w:sz w:val="28"/>
          <w:szCs w:val="28"/>
          <w:lang w:bidi="ar"/>
        </w:rPr>
        <w:t>1.</w:t>
      </w:r>
      <w:r w:rsidRPr="00E87CE0">
        <w:rPr>
          <w:rFonts w:ascii="宋体" w:eastAsia="宋体" w:hAnsi="宋体" w:cs="宋体" w:hint="eastAsia"/>
          <w:kern w:val="0"/>
          <w:sz w:val="28"/>
          <w:szCs w:val="28"/>
          <w:lang w:bidi="ar"/>
        </w:rPr>
        <w:t>线上考试峰值并发≥</w:t>
      </w:r>
      <w:r w:rsidRPr="00E87CE0">
        <w:rPr>
          <w:rFonts w:ascii="宋体" w:eastAsia="宋体" w:hAnsi="宋体" w:cs="宋体" w:hint="eastAsia"/>
          <w:kern w:val="0"/>
          <w:sz w:val="28"/>
          <w:szCs w:val="28"/>
          <w:lang w:bidi="ar"/>
        </w:rPr>
        <w:t>500</w:t>
      </w:r>
      <w:r w:rsidRPr="00E87CE0">
        <w:rPr>
          <w:rFonts w:ascii="宋体" w:eastAsia="宋体" w:hAnsi="宋体" w:cs="宋体" w:hint="eastAsia"/>
          <w:kern w:val="0"/>
          <w:sz w:val="28"/>
          <w:szCs w:val="28"/>
          <w:lang w:bidi="ar"/>
        </w:rPr>
        <w:t>人同时在线答题、同步交卷；系统</w:t>
      </w:r>
      <w:proofErr w:type="gramStart"/>
      <w:r w:rsidRPr="00E87CE0">
        <w:rPr>
          <w:rFonts w:ascii="宋体" w:eastAsia="宋体" w:hAnsi="宋体" w:cs="宋体" w:hint="eastAsia"/>
          <w:kern w:val="0"/>
          <w:sz w:val="28"/>
          <w:szCs w:val="28"/>
          <w:lang w:bidi="ar"/>
        </w:rPr>
        <w:t>平均响应</w:t>
      </w:r>
      <w:proofErr w:type="gramEnd"/>
      <w:r w:rsidRPr="00E87CE0">
        <w:rPr>
          <w:rFonts w:ascii="宋体" w:eastAsia="宋体" w:hAnsi="宋体" w:cs="宋体" w:hint="eastAsia"/>
          <w:kern w:val="0"/>
          <w:sz w:val="28"/>
          <w:szCs w:val="28"/>
          <w:lang w:bidi="ar"/>
        </w:rPr>
        <w:t>≤</w:t>
      </w:r>
      <w:r w:rsidRPr="00E87CE0">
        <w:rPr>
          <w:rFonts w:ascii="宋体" w:eastAsia="宋体" w:hAnsi="宋体" w:cs="宋体" w:hint="eastAsia"/>
          <w:kern w:val="0"/>
          <w:sz w:val="28"/>
          <w:szCs w:val="28"/>
          <w:lang w:bidi="ar"/>
        </w:rPr>
        <w:t>2</w:t>
      </w:r>
      <w:r w:rsidRPr="00E87CE0">
        <w:rPr>
          <w:rFonts w:ascii="宋体" w:eastAsia="宋体" w:hAnsi="宋体" w:cs="宋体" w:hint="eastAsia"/>
          <w:kern w:val="0"/>
          <w:sz w:val="28"/>
          <w:szCs w:val="28"/>
          <w:lang w:bidi="ar"/>
        </w:rPr>
        <w:t>秒，接口成功率≥</w:t>
      </w:r>
      <w:r w:rsidRPr="00E87CE0">
        <w:rPr>
          <w:rFonts w:ascii="宋体" w:eastAsia="宋体" w:hAnsi="宋体" w:cs="宋体" w:hint="eastAsia"/>
          <w:kern w:val="0"/>
          <w:sz w:val="28"/>
          <w:szCs w:val="28"/>
          <w:lang w:bidi="ar"/>
        </w:rPr>
        <w:t>99.9%2.</w:t>
      </w:r>
      <w:r w:rsidRPr="00E87CE0">
        <w:rPr>
          <w:rFonts w:ascii="宋体" w:eastAsia="宋体" w:hAnsi="宋体" w:cs="宋体" w:hint="eastAsia"/>
          <w:kern w:val="0"/>
          <w:sz w:val="28"/>
          <w:szCs w:val="28"/>
          <w:lang w:bidi="ar"/>
        </w:rPr>
        <w:t>支持</w:t>
      </w:r>
      <w:r w:rsidRPr="00E87CE0">
        <w:rPr>
          <w:rFonts w:ascii="宋体" w:eastAsia="宋体" w:hAnsi="宋体" w:cs="宋体" w:hint="eastAsia"/>
          <w:kern w:val="0"/>
          <w:sz w:val="28"/>
          <w:szCs w:val="28"/>
          <w:lang w:bidi="ar"/>
        </w:rPr>
        <w:t>5000</w:t>
      </w:r>
      <w:r w:rsidRPr="00E87CE0">
        <w:rPr>
          <w:rFonts w:ascii="宋体" w:eastAsia="宋体" w:hAnsi="宋体" w:cs="宋体" w:hint="eastAsia"/>
          <w:kern w:val="0"/>
          <w:sz w:val="28"/>
          <w:szCs w:val="28"/>
          <w:lang w:bidi="ar"/>
        </w:rPr>
        <w:t>学员同时在线学习；</w:t>
      </w:r>
      <w:r w:rsidRPr="00E87CE0">
        <w:rPr>
          <w:rFonts w:ascii="宋体" w:eastAsia="宋体" w:hAnsi="宋体" w:cs="宋体" w:hint="eastAsia"/>
          <w:kern w:val="0"/>
          <w:sz w:val="28"/>
          <w:szCs w:val="28"/>
          <w:lang w:bidi="ar"/>
        </w:rPr>
        <w:t>3.</w:t>
      </w:r>
      <w:r w:rsidRPr="00E87CE0">
        <w:rPr>
          <w:rFonts w:ascii="宋体" w:eastAsia="宋体" w:hAnsi="宋体" w:cs="宋体" w:hint="eastAsia"/>
          <w:kern w:val="0"/>
          <w:sz w:val="28"/>
          <w:szCs w:val="28"/>
          <w:lang w:bidi="ar"/>
        </w:rPr>
        <w:t>百万级数据单页查询响应≤</w:t>
      </w:r>
      <w:r w:rsidRPr="00E87CE0">
        <w:rPr>
          <w:rFonts w:ascii="宋体" w:eastAsia="宋体" w:hAnsi="宋体" w:cs="宋体" w:hint="eastAsia"/>
          <w:kern w:val="0"/>
          <w:sz w:val="28"/>
          <w:szCs w:val="28"/>
          <w:lang w:bidi="ar"/>
        </w:rPr>
        <w:t>2</w:t>
      </w:r>
      <w:r w:rsidRPr="00E87CE0">
        <w:rPr>
          <w:rFonts w:ascii="宋体" w:eastAsia="宋体" w:hAnsi="宋体" w:cs="宋体" w:hint="eastAsia"/>
          <w:kern w:val="0"/>
          <w:sz w:val="28"/>
          <w:szCs w:val="28"/>
          <w:lang w:bidi="ar"/>
        </w:rPr>
        <w:t>秒；</w:t>
      </w:r>
      <w:r w:rsidRPr="00E87CE0">
        <w:rPr>
          <w:rFonts w:ascii="宋体" w:eastAsia="宋体" w:hAnsi="宋体" w:cs="宋体" w:hint="eastAsia"/>
          <w:kern w:val="0"/>
          <w:sz w:val="28"/>
          <w:szCs w:val="28"/>
          <w:lang w:bidi="ar"/>
        </w:rPr>
        <w:t>4.</w:t>
      </w:r>
      <w:r w:rsidRPr="00E87CE0">
        <w:rPr>
          <w:rFonts w:ascii="宋体" w:eastAsia="宋体" w:hAnsi="宋体" w:cs="宋体" w:hint="eastAsia"/>
          <w:kern w:val="0"/>
          <w:sz w:val="28"/>
          <w:szCs w:val="28"/>
          <w:lang w:bidi="ar"/>
        </w:rPr>
        <w:t>支持集群、分布式部署，后期扩容无额外升级费用。</w:t>
      </w:r>
    </w:p>
    <w:p w14:paraId="782E624F" w14:textId="53138102"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lastRenderedPageBreak/>
        <w:t>（二）响应要求：</w:t>
      </w:r>
      <w:proofErr w:type="gramStart"/>
      <w:r w:rsidRPr="00E87CE0">
        <w:rPr>
          <w:rFonts w:ascii="宋体" w:eastAsia="宋体" w:hAnsi="宋体" w:cs="宋体" w:hint="eastAsia"/>
          <w:kern w:val="0"/>
          <w:sz w:val="28"/>
          <w:szCs w:val="28"/>
          <w:lang w:bidi="ar"/>
        </w:rPr>
        <w:t>平均响应</w:t>
      </w:r>
      <w:proofErr w:type="gramEnd"/>
      <w:r w:rsidRPr="00E87CE0">
        <w:rPr>
          <w:rFonts w:ascii="宋体" w:eastAsia="宋体" w:hAnsi="宋体" w:cs="宋体" w:hint="eastAsia"/>
          <w:kern w:val="0"/>
          <w:sz w:val="28"/>
          <w:szCs w:val="28"/>
          <w:lang w:bidi="ar"/>
        </w:rPr>
        <w:t>≤</w:t>
      </w:r>
      <w:r w:rsidRPr="00E87CE0">
        <w:rPr>
          <w:rFonts w:ascii="宋体" w:eastAsia="宋体" w:hAnsi="宋体" w:cs="宋体" w:hint="eastAsia"/>
          <w:kern w:val="0"/>
          <w:sz w:val="28"/>
          <w:szCs w:val="28"/>
          <w:lang w:bidi="ar"/>
        </w:rPr>
        <w:t>2</w:t>
      </w:r>
      <w:r w:rsidRPr="00E87CE0">
        <w:rPr>
          <w:rFonts w:ascii="宋体" w:eastAsia="宋体" w:hAnsi="宋体" w:cs="宋体" w:hint="eastAsia"/>
          <w:kern w:val="0"/>
          <w:sz w:val="28"/>
          <w:szCs w:val="28"/>
          <w:lang w:bidi="ar"/>
        </w:rPr>
        <w:t>秒。</w:t>
      </w:r>
    </w:p>
    <w:p w14:paraId="267E6CB5"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（三）系统能够处理大量数据信息，支持百万级的数据读写和处理。</w:t>
      </w:r>
    </w:p>
    <w:p w14:paraId="5B1D26E8"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（四）支持系统集群部署或分</w:t>
      </w:r>
      <w:r w:rsidRPr="00E87CE0">
        <w:rPr>
          <w:rFonts w:ascii="宋体" w:eastAsia="宋体" w:hAnsi="宋体" w:cs="宋体" w:hint="eastAsia"/>
          <w:kern w:val="0"/>
          <w:sz w:val="28"/>
          <w:szCs w:val="28"/>
          <w:lang w:bidi="ar"/>
        </w:rPr>
        <w:t>布式部署。</w:t>
      </w:r>
    </w:p>
    <w:p w14:paraId="086A733E" w14:textId="77777777" w:rsidR="00710C83" w:rsidRPr="00E87CE0" w:rsidRDefault="008176BF">
      <w:pPr>
        <w:widowControl/>
        <w:spacing w:beforeLines="50" w:before="156" w:line="480" w:lineRule="exact"/>
        <w:ind w:firstLineChars="200" w:firstLine="562"/>
        <w:rPr>
          <w:rFonts w:ascii="黑体" w:eastAsia="黑体" w:hAnsi="黑体" w:cs="黑体"/>
          <w:b/>
          <w:bCs/>
          <w:sz w:val="28"/>
          <w:szCs w:val="28"/>
        </w:rPr>
      </w:pPr>
      <w:r w:rsidRPr="00E87CE0">
        <w:rPr>
          <w:rFonts w:ascii="黑体" w:eastAsia="黑体" w:hAnsi="黑体" w:cs="黑体" w:hint="eastAsia"/>
          <w:b/>
          <w:bCs/>
          <w:sz w:val="28"/>
          <w:szCs w:val="28"/>
        </w:rPr>
        <w:t>四、安全要求</w:t>
      </w:r>
    </w:p>
    <w:p w14:paraId="76D3C6A5" w14:textId="77777777" w:rsidR="00710C83" w:rsidRPr="00E87CE0" w:rsidRDefault="008176BF">
      <w:pPr>
        <w:spacing w:beforeLines="50" w:before="156" w:line="480" w:lineRule="exact"/>
        <w:ind w:firstLineChars="200" w:firstLine="560"/>
        <w:rPr>
          <w:rFonts w:ascii="宋体" w:eastAsia="宋体" w:hAnsi="宋体" w:cs="宋体"/>
          <w:b/>
          <w:bCs/>
          <w:sz w:val="28"/>
          <w:szCs w:val="28"/>
        </w:rPr>
      </w:pPr>
      <w:r w:rsidRPr="00E87CE0">
        <w:rPr>
          <w:rFonts w:ascii="宋体" w:eastAsia="宋体" w:hAnsi="宋体" w:cs="宋体" w:hint="eastAsia"/>
          <w:sz w:val="28"/>
          <w:szCs w:val="28"/>
        </w:rPr>
        <w:t>（一）系统需采用国际主流、成熟的体系架构</w:t>
      </w:r>
      <w:r w:rsidRPr="00E87CE0">
        <w:rPr>
          <w:rFonts w:ascii="宋体" w:eastAsia="宋体" w:hAnsi="宋体" w:cs="宋体" w:hint="eastAsia"/>
          <w:sz w:val="28"/>
          <w:szCs w:val="28"/>
          <w:shd w:val="clear" w:color="auto" w:fill="FFFFFF"/>
        </w:rPr>
        <w:t>，来执行身份验证、授权、密码和会话管理等、保证应用安全。</w:t>
      </w:r>
    </w:p>
    <w:p w14:paraId="35789FD4" w14:textId="25A69D2A"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hint="eastAsia"/>
          <w:kern w:val="0"/>
          <w:sz w:val="28"/>
          <w:szCs w:val="28"/>
          <w:lang w:bidi="ar"/>
        </w:rPr>
        <w:t>（二）数据保密性高（敏感信息加密等），保证关键信息的安全性和保密性。</w:t>
      </w:r>
    </w:p>
    <w:p w14:paraId="6F985377" w14:textId="49CAE838" w:rsidR="00710C83" w:rsidRPr="00E87CE0" w:rsidRDefault="008176BF">
      <w:pPr>
        <w:widowControl/>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kern w:val="0"/>
          <w:sz w:val="28"/>
          <w:szCs w:val="28"/>
          <w:lang w:bidi="ar"/>
        </w:rPr>
        <w:t>（三）</w:t>
      </w:r>
      <w:r w:rsidRPr="00E87CE0">
        <w:rPr>
          <w:rFonts w:ascii="宋体" w:eastAsia="宋体" w:hAnsi="宋体" w:cs="宋体" w:hint="eastAsia"/>
          <w:sz w:val="28"/>
          <w:szCs w:val="28"/>
        </w:rPr>
        <w:t>系统具备科学、合理、严密的数据库备份及还原功能，保障数据安全。</w:t>
      </w:r>
    </w:p>
    <w:p w14:paraId="41C6F910" w14:textId="77777777" w:rsidR="00710C83" w:rsidRPr="00E87CE0" w:rsidRDefault="008176BF">
      <w:pPr>
        <w:widowControl/>
        <w:spacing w:beforeLines="50" w:before="156" w:line="480" w:lineRule="exact"/>
        <w:ind w:firstLineChars="200" w:firstLine="562"/>
        <w:rPr>
          <w:rFonts w:ascii="黑体" w:eastAsia="黑体" w:hAnsi="黑体" w:cs="黑体"/>
          <w:b/>
          <w:bCs/>
          <w:sz w:val="28"/>
          <w:szCs w:val="28"/>
        </w:rPr>
      </w:pPr>
      <w:r w:rsidRPr="00E87CE0">
        <w:rPr>
          <w:rFonts w:ascii="黑体" w:eastAsia="黑体" w:hAnsi="黑体" w:cs="黑体" w:hint="eastAsia"/>
          <w:b/>
          <w:bCs/>
          <w:sz w:val="28"/>
          <w:szCs w:val="28"/>
        </w:rPr>
        <w:t>五、服务要求</w:t>
      </w:r>
    </w:p>
    <w:p w14:paraId="094DA5F8" w14:textId="77777777" w:rsidR="00710C83" w:rsidRPr="00E87CE0" w:rsidRDefault="008176BF">
      <w:pPr>
        <w:widowControl/>
        <w:spacing w:beforeLines="50" w:before="156" w:line="480" w:lineRule="exact"/>
        <w:ind w:firstLineChars="200" w:firstLine="562"/>
        <w:rPr>
          <w:b/>
          <w:bCs/>
          <w:sz w:val="28"/>
          <w:szCs w:val="28"/>
        </w:rPr>
      </w:pPr>
      <w:r w:rsidRPr="00E87CE0">
        <w:rPr>
          <w:b/>
          <w:bCs/>
          <w:sz w:val="28"/>
          <w:szCs w:val="28"/>
        </w:rPr>
        <w:t>（一）数据对接</w:t>
      </w:r>
    </w:p>
    <w:p w14:paraId="02E4D5B1" w14:textId="4120E3BE" w:rsidR="00710C83" w:rsidRPr="00E87CE0" w:rsidRDefault="008176BF">
      <w:pPr>
        <w:widowControl/>
        <w:spacing w:beforeLines="50" w:before="156" w:line="480" w:lineRule="exact"/>
        <w:ind w:firstLineChars="200" w:firstLine="560"/>
        <w:rPr>
          <w:rFonts w:ascii="宋体" w:eastAsia="宋体" w:hAnsi="宋体" w:cs="宋体"/>
          <w:strike/>
          <w:kern w:val="0"/>
          <w:sz w:val="28"/>
          <w:szCs w:val="28"/>
          <w:lang w:bidi="ar"/>
        </w:rPr>
      </w:pPr>
      <w:r w:rsidRPr="00E87CE0">
        <w:rPr>
          <w:rFonts w:ascii="宋体" w:eastAsia="宋体" w:hAnsi="宋体" w:cs="宋体"/>
          <w:kern w:val="0"/>
          <w:sz w:val="28"/>
          <w:szCs w:val="28"/>
          <w:lang w:bidi="ar"/>
        </w:rPr>
        <w:t>平台数据接口可免费开放。可协助</w:t>
      </w:r>
      <w:proofErr w:type="gramStart"/>
      <w:r w:rsidRPr="00E87CE0">
        <w:rPr>
          <w:rFonts w:ascii="宋体" w:eastAsia="宋体" w:hAnsi="宋体" w:cs="宋体"/>
          <w:kern w:val="0"/>
          <w:sz w:val="28"/>
          <w:szCs w:val="28"/>
          <w:lang w:bidi="ar"/>
        </w:rPr>
        <w:t>对接省</w:t>
      </w:r>
      <w:proofErr w:type="gramEnd"/>
      <w:r w:rsidRPr="00E87CE0">
        <w:rPr>
          <w:rFonts w:ascii="宋体" w:eastAsia="宋体" w:hAnsi="宋体" w:cs="宋体"/>
          <w:kern w:val="0"/>
          <w:sz w:val="28"/>
          <w:szCs w:val="28"/>
          <w:lang w:bidi="ar"/>
        </w:rPr>
        <w:t>人力资源和社会保障厅管理平台。</w:t>
      </w:r>
    </w:p>
    <w:p w14:paraId="1FE69C6D" w14:textId="77777777" w:rsidR="00710C83" w:rsidRPr="00E87CE0" w:rsidRDefault="008176BF">
      <w:pPr>
        <w:widowControl/>
        <w:spacing w:beforeLines="50" w:before="156" w:line="480" w:lineRule="exact"/>
        <w:ind w:firstLineChars="200" w:firstLine="562"/>
        <w:rPr>
          <w:b/>
          <w:bCs/>
          <w:sz w:val="28"/>
          <w:szCs w:val="28"/>
        </w:rPr>
      </w:pPr>
      <w:r w:rsidRPr="00E87CE0">
        <w:rPr>
          <w:b/>
          <w:bCs/>
          <w:sz w:val="28"/>
          <w:szCs w:val="28"/>
        </w:rPr>
        <w:t>（二）应用培训</w:t>
      </w:r>
    </w:p>
    <w:p w14:paraId="6D0BD31F" w14:textId="7B0ED873"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培训涵盖业务相关人员，保证用户应用。覆盖管理员、教师、考评员、财务人员；提供永久操作视频、图文手册；系统迭代后免费更新培训材料、组织新版本专项培训。</w:t>
      </w:r>
    </w:p>
    <w:p w14:paraId="79AF2EB7" w14:textId="77777777" w:rsidR="00710C83" w:rsidRPr="00E87CE0" w:rsidRDefault="008176BF">
      <w:pPr>
        <w:widowControl/>
        <w:spacing w:beforeLines="50" w:before="156" w:line="480" w:lineRule="exact"/>
        <w:ind w:firstLineChars="200" w:firstLine="562"/>
        <w:rPr>
          <w:b/>
          <w:bCs/>
          <w:sz w:val="28"/>
          <w:szCs w:val="28"/>
        </w:rPr>
      </w:pPr>
      <w:r w:rsidRPr="00E87CE0">
        <w:rPr>
          <w:b/>
          <w:bCs/>
          <w:sz w:val="28"/>
          <w:szCs w:val="28"/>
        </w:rPr>
        <w:t>（三）服务方式</w:t>
      </w:r>
    </w:p>
    <w:p w14:paraId="50A01665" w14:textId="77777777" w:rsidR="00710C83" w:rsidRPr="00E87CE0" w:rsidRDefault="008176BF">
      <w:pPr>
        <w:pStyle w:val="4"/>
        <w:spacing w:beforeLines="50" w:before="156" w:beforeAutospacing="0" w:afterAutospacing="0" w:line="480" w:lineRule="exact"/>
        <w:ind w:firstLineChars="200" w:firstLine="562"/>
        <w:rPr>
          <w:rFonts w:cs="宋体" w:hint="default"/>
          <w:sz w:val="28"/>
          <w:szCs w:val="28"/>
        </w:rPr>
      </w:pPr>
      <w:r w:rsidRPr="00E87CE0">
        <w:rPr>
          <w:rFonts w:cs="宋体"/>
          <w:sz w:val="28"/>
          <w:szCs w:val="28"/>
        </w:rPr>
        <w:t>1.</w:t>
      </w:r>
      <w:r w:rsidRPr="00E87CE0">
        <w:rPr>
          <w:rFonts w:cs="宋体"/>
          <w:sz w:val="28"/>
          <w:szCs w:val="28"/>
        </w:rPr>
        <w:t>远程维护</w:t>
      </w:r>
    </w:p>
    <w:p w14:paraId="2887FA88" w14:textId="77777777" w:rsidR="00710C83" w:rsidRPr="00E87CE0" w:rsidRDefault="008176BF">
      <w:pPr>
        <w:spacing w:beforeLines="50" w:before="156" w:line="480" w:lineRule="exact"/>
        <w:ind w:firstLineChars="200" w:firstLine="560"/>
        <w:rPr>
          <w:rFonts w:ascii="宋体" w:eastAsia="宋体" w:hAnsi="宋体" w:cs="宋体"/>
          <w:sz w:val="28"/>
          <w:szCs w:val="28"/>
        </w:rPr>
      </w:pPr>
      <w:r w:rsidRPr="00E87CE0">
        <w:rPr>
          <w:rFonts w:ascii="宋体" w:eastAsia="宋体" w:hAnsi="宋体" w:cs="宋体" w:hint="eastAsia"/>
          <w:sz w:val="28"/>
          <w:szCs w:val="28"/>
        </w:rPr>
        <w:t>日常维护以远程为主，要求平台服务商建立多渠道沟通方式，第一时间响应和解决。一般问题要求</w:t>
      </w:r>
      <w:r w:rsidRPr="00E87CE0">
        <w:rPr>
          <w:rFonts w:ascii="宋体" w:eastAsia="宋体" w:hAnsi="宋体" w:cs="宋体" w:hint="eastAsia"/>
          <w:sz w:val="28"/>
          <w:szCs w:val="28"/>
        </w:rPr>
        <w:t>1</w:t>
      </w:r>
      <w:r w:rsidRPr="00E87CE0">
        <w:rPr>
          <w:rFonts w:ascii="宋体" w:eastAsia="宋体" w:hAnsi="宋体" w:cs="宋体" w:hint="eastAsia"/>
          <w:sz w:val="28"/>
          <w:szCs w:val="28"/>
        </w:rPr>
        <w:t>小时内响应，</w:t>
      </w:r>
      <w:r w:rsidRPr="00E87CE0">
        <w:rPr>
          <w:rFonts w:ascii="宋体" w:eastAsia="宋体" w:hAnsi="宋体" w:cs="宋体" w:hint="eastAsia"/>
          <w:sz w:val="28"/>
          <w:szCs w:val="28"/>
        </w:rPr>
        <w:t>24</w:t>
      </w:r>
      <w:r w:rsidRPr="00E87CE0">
        <w:rPr>
          <w:rFonts w:ascii="宋体" w:eastAsia="宋体" w:hAnsi="宋体" w:cs="宋体" w:hint="eastAsia"/>
          <w:sz w:val="28"/>
          <w:szCs w:val="28"/>
        </w:rPr>
        <w:t>小时内解决；特殊问题</w:t>
      </w:r>
      <w:r w:rsidRPr="00E87CE0">
        <w:rPr>
          <w:rFonts w:ascii="宋体" w:eastAsia="宋体" w:hAnsi="宋体" w:cs="宋体" w:hint="eastAsia"/>
          <w:sz w:val="28"/>
          <w:szCs w:val="28"/>
        </w:rPr>
        <w:t>1</w:t>
      </w:r>
      <w:r w:rsidRPr="00E87CE0">
        <w:rPr>
          <w:rFonts w:ascii="宋体" w:eastAsia="宋体" w:hAnsi="宋体" w:cs="宋体" w:hint="eastAsia"/>
          <w:sz w:val="28"/>
          <w:szCs w:val="28"/>
        </w:rPr>
        <w:t>小时内响应，</w:t>
      </w:r>
      <w:r w:rsidRPr="00E87CE0">
        <w:rPr>
          <w:rFonts w:ascii="宋体" w:eastAsia="宋体" w:hAnsi="宋体" w:cs="宋体" w:hint="eastAsia"/>
          <w:sz w:val="28"/>
          <w:szCs w:val="28"/>
        </w:rPr>
        <w:t>72</w:t>
      </w:r>
      <w:r w:rsidRPr="00E87CE0">
        <w:rPr>
          <w:rFonts w:ascii="宋体" w:eastAsia="宋体" w:hAnsi="宋体" w:cs="宋体" w:hint="eastAsia"/>
          <w:sz w:val="28"/>
          <w:szCs w:val="28"/>
        </w:rPr>
        <w:t>小时内解决。</w:t>
      </w:r>
    </w:p>
    <w:p w14:paraId="03A30515" w14:textId="77777777" w:rsidR="00710C83" w:rsidRPr="00E87CE0" w:rsidRDefault="008176BF">
      <w:pPr>
        <w:pStyle w:val="4"/>
        <w:spacing w:beforeLines="50" w:before="156" w:beforeAutospacing="0" w:afterAutospacing="0" w:line="480" w:lineRule="exact"/>
        <w:ind w:firstLineChars="200" w:firstLine="562"/>
        <w:rPr>
          <w:rFonts w:cs="宋体" w:hint="default"/>
          <w:sz w:val="28"/>
          <w:szCs w:val="28"/>
        </w:rPr>
      </w:pPr>
      <w:r w:rsidRPr="00E87CE0">
        <w:rPr>
          <w:rFonts w:cs="宋体"/>
          <w:sz w:val="28"/>
          <w:szCs w:val="28"/>
        </w:rPr>
        <w:lastRenderedPageBreak/>
        <w:t>2.</w:t>
      </w:r>
      <w:r w:rsidRPr="00E87CE0">
        <w:rPr>
          <w:rFonts w:cs="宋体"/>
          <w:sz w:val="28"/>
          <w:szCs w:val="28"/>
        </w:rPr>
        <w:t>现场服务</w:t>
      </w:r>
    </w:p>
    <w:p w14:paraId="2006A9A8" w14:textId="77777777" w:rsidR="00710C83" w:rsidRPr="00E87CE0" w:rsidRDefault="008176BF">
      <w:pPr>
        <w:widowControl/>
        <w:spacing w:beforeLines="50" w:before="156" w:line="480" w:lineRule="exact"/>
        <w:ind w:firstLineChars="200" w:firstLine="560"/>
        <w:rPr>
          <w:rFonts w:ascii="宋体" w:eastAsia="宋体" w:hAnsi="宋体" w:cs="宋体"/>
          <w:kern w:val="0"/>
          <w:sz w:val="28"/>
          <w:szCs w:val="28"/>
          <w:lang w:bidi="ar"/>
        </w:rPr>
      </w:pPr>
      <w:r w:rsidRPr="00E87CE0">
        <w:rPr>
          <w:rFonts w:ascii="宋体" w:eastAsia="宋体" w:hAnsi="宋体" w:cs="宋体"/>
          <w:kern w:val="0"/>
          <w:sz w:val="28"/>
          <w:szCs w:val="28"/>
          <w:lang w:bidi="ar"/>
        </w:rPr>
        <w:t>现场服务重大问题不能远程解决的上门服务。考试重大故障</w:t>
      </w:r>
      <w:r w:rsidRPr="00E87CE0">
        <w:rPr>
          <w:rFonts w:ascii="宋体" w:eastAsia="宋体" w:hAnsi="宋体" w:cs="宋体"/>
          <w:kern w:val="0"/>
          <w:sz w:val="28"/>
          <w:szCs w:val="28"/>
          <w:lang w:bidi="ar"/>
        </w:rPr>
        <w:t>4</w:t>
      </w:r>
      <w:r w:rsidRPr="00E87CE0">
        <w:rPr>
          <w:rFonts w:ascii="宋体" w:eastAsia="宋体" w:hAnsi="宋体" w:cs="宋体"/>
          <w:kern w:val="0"/>
          <w:sz w:val="28"/>
          <w:szCs w:val="28"/>
          <w:lang w:bidi="ar"/>
        </w:rPr>
        <w:t>小时到场，</w:t>
      </w:r>
      <w:proofErr w:type="gramStart"/>
      <w:r w:rsidRPr="00E87CE0">
        <w:rPr>
          <w:rFonts w:ascii="宋体" w:eastAsia="宋体" w:hAnsi="宋体" w:cs="宋体"/>
          <w:kern w:val="0"/>
          <w:sz w:val="28"/>
          <w:szCs w:val="28"/>
          <w:lang w:bidi="ar"/>
        </w:rPr>
        <w:t>其余重大</w:t>
      </w:r>
      <w:proofErr w:type="gramEnd"/>
      <w:r w:rsidRPr="00E87CE0">
        <w:rPr>
          <w:rFonts w:ascii="宋体" w:eastAsia="宋体" w:hAnsi="宋体" w:cs="宋体"/>
          <w:kern w:val="0"/>
          <w:sz w:val="28"/>
          <w:szCs w:val="28"/>
          <w:lang w:bidi="ar"/>
        </w:rPr>
        <w:t>故障</w:t>
      </w:r>
      <w:r w:rsidRPr="00E87CE0">
        <w:rPr>
          <w:rFonts w:ascii="宋体" w:eastAsia="宋体" w:hAnsi="宋体" w:cs="宋体"/>
          <w:kern w:val="0"/>
          <w:sz w:val="28"/>
          <w:szCs w:val="28"/>
          <w:lang w:bidi="ar"/>
        </w:rPr>
        <w:t>2</w:t>
      </w:r>
      <w:r w:rsidRPr="00E87CE0">
        <w:rPr>
          <w:rFonts w:ascii="宋体" w:eastAsia="宋体" w:hAnsi="宋体" w:cs="宋体"/>
          <w:kern w:val="0"/>
          <w:sz w:val="28"/>
          <w:szCs w:val="28"/>
          <w:lang w:bidi="ar"/>
        </w:rPr>
        <w:t>小时响应、</w:t>
      </w:r>
      <w:r w:rsidRPr="00E87CE0">
        <w:rPr>
          <w:rFonts w:ascii="宋体" w:eastAsia="宋体" w:hAnsi="宋体" w:cs="宋体"/>
          <w:kern w:val="0"/>
          <w:sz w:val="28"/>
          <w:szCs w:val="28"/>
          <w:lang w:bidi="ar"/>
        </w:rPr>
        <w:t>72</w:t>
      </w:r>
      <w:r w:rsidRPr="00E87CE0">
        <w:rPr>
          <w:rFonts w:ascii="宋体" w:eastAsia="宋体" w:hAnsi="宋体" w:cs="宋体"/>
          <w:kern w:val="0"/>
          <w:sz w:val="28"/>
          <w:szCs w:val="28"/>
          <w:lang w:bidi="ar"/>
        </w:rPr>
        <w:t>小时到场。</w:t>
      </w:r>
    </w:p>
    <w:p w14:paraId="0FAAC4EA" w14:textId="77777777" w:rsidR="00710C83" w:rsidRPr="00E87CE0" w:rsidRDefault="00710C83"/>
    <w:p w14:paraId="2550FF87" w14:textId="77777777" w:rsidR="00710C83" w:rsidRPr="00E87CE0" w:rsidRDefault="00710C83"/>
    <w:p w14:paraId="2F67B290" w14:textId="77777777" w:rsidR="00710C83" w:rsidRPr="00E87CE0" w:rsidRDefault="00710C83"/>
    <w:p w14:paraId="520EEA73" w14:textId="77777777" w:rsidR="00E87CE0" w:rsidRPr="00E87CE0" w:rsidRDefault="00E87CE0"/>
    <w:p w14:paraId="742BE89C" w14:textId="77777777" w:rsidR="00E87CE0" w:rsidRPr="00E87CE0" w:rsidRDefault="00E87CE0"/>
    <w:p w14:paraId="13726D10" w14:textId="77777777" w:rsidR="00E87CE0" w:rsidRPr="00E87CE0" w:rsidRDefault="00E87CE0"/>
    <w:p w14:paraId="383A13F5" w14:textId="77777777" w:rsidR="00710C83" w:rsidRPr="00E87CE0" w:rsidRDefault="008176BF">
      <w:pPr>
        <w:pStyle w:val="1"/>
        <w:widowControl/>
        <w:spacing w:beforeAutospacing="0" w:afterAutospacing="0" w:line="360" w:lineRule="atLeast"/>
        <w:jc w:val="center"/>
        <w:rPr>
          <w:rFonts w:hint="default"/>
          <w:sz w:val="32"/>
          <w:szCs w:val="32"/>
        </w:rPr>
      </w:pPr>
      <w:r w:rsidRPr="00E87CE0">
        <w:rPr>
          <w:sz w:val="32"/>
          <w:szCs w:val="32"/>
        </w:rPr>
        <w:t>评分标准（修订版）</w:t>
      </w:r>
    </w:p>
    <w:tbl>
      <w:tblPr>
        <w:tblStyle w:val="a9"/>
        <w:tblW w:w="8720" w:type="dxa"/>
        <w:tblLayout w:type="fixed"/>
        <w:tblLook w:val="04A0" w:firstRow="1" w:lastRow="0" w:firstColumn="1" w:lastColumn="0" w:noHBand="0" w:noVBand="1"/>
      </w:tblPr>
      <w:tblGrid>
        <w:gridCol w:w="675"/>
        <w:gridCol w:w="654"/>
        <w:gridCol w:w="6723"/>
        <w:gridCol w:w="668"/>
      </w:tblGrid>
      <w:tr w:rsidR="00E87CE0" w:rsidRPr="00E87CE0" w14:paraId="1004525A" w14:textId="77777777">
        <w:tc>
          <w:tcPr>
            <w:tcW w:w="675" w:type="dxa"/>
            <w:vAlign w:val="center"/>
          </w:tcPr>
          <w:p w14:paraId="271C6915" w14:textId="77777777" w:rsidR="00710C83" w:rsidRPr="00E87CE0" w:rsidRDefault="008176BF">
            <w:pPr>
              <w:widowControl/>
              <w:spacing w:line="320" w:lineRule="exact"/>
              <w:jc w:val="center"/>
              <w:rPr>
                <w:rFonts w:ascii="宋体" w:eastAsia="宋体" w:hAnsi="宋体" w:cs="宋体"/>
                <w:b/>
                <w:bCs/>
                <w:szCs w:val="21"/>
              </w:rPr>
            </w:pPr>
            <w:r w:rsidRPr="00E87CE0">
              <w:rPr>
                <w:rFonts w:ascii="宋体" w:eastAsia="宋体" w:hAnsi="宋体" w:cs="宋体" w:hint="eastAsia"/>
                <w:b/>
                <w:bCs/>
                <w:kern w:val="0"/>
                <w:szCs w:val="21"/>
                <w:lang w:bidi="ar"/>
              </w:rPr>
              <w:t>项目</w:t>
            </w:r>
          </w:p>
        </w:tc>
        <w:tc>
          <w:tcPr>
            <w:tcW w:w="654" w:type="dxa"/>
            <w:vAlign w:val="center"/>
          </w:tcPr>
          <w:p w14:paraId="07F8249F" w14:textId="77777777" w:rsidR="00710C83" w:rsidRPr="00E87CE0" w:rsidRDefault="008176BF">
            <w:pPr>
              <w:widowControl/>
              <w:spacing w:line="320" w:lineRule="exact"/>
              <w:jc w:val="center"/>
              <w:rPr>
                <w:rFonts w:ascii="宋体" w:eastAsia="宋体" w:hAnsi="宋体" w:cs="宋体"/>
                <w:b/>
                <w:bCs/>
                <w:szCs w:val="21"/>
              </w:rPr>
            </w:pPr>
            <w:r w:rsidRPr="00E87CE0">
              <w:rPr>
                <w:rFonts w:ascii="宋体" w:eastAsia="宋体" w:hAnsi="宋体" w:cs="宋体" w:hint="eastAsia"/>
                <w:b/>
                <w:bCs/>
                <w:kern w:val="0"/>
                <w:szCs w:val="21"/>
                <w:lang w:bidi="ar"/>
              </w:rPr>
              <w:t>分项名称</w:t>
            </w:r>
          </w:p>
        </w:tc>
        <w:tc>
          <w:tcPr>
            <w:tcW w:w="6723" w:type="dxa"/>
            <w:vAlign w:val="center"/>
          </w:tcPr>
          <w:p w14:paraId="55A1A102" w14:textId="77777777" w:rsidR="00710C83" w:rsidRPr="00E87CE0" w:rsidRDefault="008176BF">
            <w:pPr>
              <w:widowControl/>
              <w:spacing w:line="320" w:lineRule="exact"/>
              <w:jc w:val="center"/>
              <w:rPr>
                <w:rFonts w:ascii="宋体" w:eastAsia="宋体" w:hAnsi="宋体" w:cs="宋体"/>
                <w:b/>
                <w:bCs/>
                <w:szCs w:val="21"/>
              </w:rPr>
            </w:pPr>
            <w:r w:rsidRPr="00E87CE0">
              <w:rPr>
                <w:rFonts w:ascii="宋体" w:eastAsia="宋体" w:hAnsi="宋体" w:cs="宋体" w:hint="eastAsia"/>
                <w:b/>
                <w:bCs/>
                <w:kern w:val="0"/>
                <w:szCs w:val="21"/>
                <w:lang w:bidi="ar"/>
              </w:rPr>
              <w:t>评分标准</w:t>
            </w:r>
          </w:p>
        </w:tc>
        <w:tc>
          <w:tcPr>
            <w:tcW w:w="668" w:type="dxa"/>
            <w:vAlign w:val="center"/>
          </w:tcPr>
          <w:p w14:paraId="34AA9AE0" w14:textId="77777777" w:rsidR="00710C83" w:rsidRPr="00E87CE0" w:rsidRDefault="008176BF">
            <w:pPr>
              <w:widowControl/>
              <w:spacing w:line="320" w:lineRule="exact"/>
              <w:jc w:val="center"/>
              <w:rPr>
                <w:rFonts w:ascii="宋体" w:eastAsia="宋体" w:hAnsi="宋体" w:cs="宋体"/>
                <w:b/>
                <w:bCs/>
                <w:szCs w:val="21"/>
              </w:rPr>
            </w:pPr>
            <w:r w:rsidRPr="00E87CE0">
              <w:rPr>
                <w:rFonts w:ascii="宋体" w:eastAsia="宋体" w:hAnsi="宋体" w:cs="宋体" w:hint="eastAsia"/>
                <w:b/>
                <w:bCs/>
                <w:kern w:val="0"/>
                <w:szCs w:val="21"/>
                <w:lang w:bidi="ar"/>
              </w:rPr>
              <w:t>满分</w:t>
            </w:r>
          </w:p>
        </w:tc>
      </w:tr>
      <w:tr w:rsidR="00E87CE0" w:rsidRPr="00E87CE0" w14:paraId="3650BF7D" w14:textId="77777777">
        <w:tc>
          <w:tcPr>
            <w:tcW w:w="675" w:type="dxa"/>
            <w:vAlign w:val="center"/>
          </w:tcPr>
          <w:p w14:paraId="10D80B68" w14:textId="77777777"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价格部分</w:t>
            </w:r>
          </w:p>
        </w:tc>
        <w:tc>
          <w:tcPr>
            <w:tcW w:w="654" w:type="dxa"/>
            <w:vAlign w:val="center"/>
          </w:tcPr>
          <w:p w14:paraId="4B3A5DE9" w14:textId="77777777"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报价</w:t>
            </w:r>
          </w:p>
        </w:tc>
        <w:tc>
          <w:tcPr>
            <w:tcW w:w="6723" w:type="dxa"/>
            <w:vAlign w:val="center"/>
          </w:tcPr>
          <w:p w14:paraId="633F6FC9"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评标基准价为满足招标文件要求最低投标报价，价格满分</w:t>
            </w:r>
            <w:r w:rsidRPr="00E87CE0">
              <w:rPr>
                <w:rFonts w:ascii="宋体" w:eastAsia="宋体" w:hAnsi="宋体" w:cs="宋体" w:hint="eastAsia"/>
                <w:kern w:val="0"/>
                <w:szCs w:val="21"/>
                <w:lang w:bidi="ar"/>
              </w:rPr>
              <w:t>15</w:t>
            </w:r>
            <w:r w:rsidRPr="00E87CE0">
              <w:rPr>
                <w:rFonts w:ascii="宋体" w:eastAsia="宋体" w:hAnsi="宋体" w:cs="宋体" w:hint="eastAsia"/>
                <w:kern w:val="0"/>
                <w:szCs w:val="21"/>
                <w:lang w:bidi="ar"/>
              </w:rPr>
              <w:t>分。</w:t>
            </w:r>
          </w:p>
          <w:p w14:paraId="446178D0"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1.</w:t>
            </w:r>
            <w:r w:rsidRPr="00E87CE0">
              <w:rPr>
                <w:rFonts w:ascii="宋体" w:eastAsia="宋体" w:hAnsi="宋体" w:cs="宋体" w:hint="eastAsia"/>
                <w:kern w:val="0"/>
                <w:szCs w:val="21"/>
                <w:lang w:bidi="ar"/>
              </w:rPr>
              <w:t>计算公式：投标报价得分</w:t>
            </w:r>
            <w:r w:rsidRPr="00E87CE0">
              <w:rPr>
                <w:rFonts w:ascii="宋体" w:eastAsia="宋体" w:hAnsi="宋体" w:cs="宋体" w:hint="eastAsia"/>
                <w:kern w:val="0"/>
                <w:szCs w:val="21"/>
                <w:lang w:bidi="ar"/>
              </w:rPr>
              <w:t>=</w:t>
            </w:r>
            <w:r w:rsidRPr="00E87CE0">
              <w:rPr>
                <w:rFonts w:ascii="宋体" w:eastAsia="宋体" w:hAnsi="宋体" w:cs="宋体" w:hint="eastAsia"/>
                <w:kern w:val="0"/>
                <w:szCs w:val="21"/>
                <w:lang w:bidi="ar"/>
              </w:rPr>
              <w:t>（评标基准价÷投标报价）×</w:t>
            </w:r>
            <w:r w:rsidRPr="00E87CE0">
              <w:rPr>
                <w:rFonts w:ascii="宋体" w:eastAsia="宋体" w:hAnsi="宋体" w:cs="宋体" w:hint="eastAsia"/>
                <w:kern w:val="0"/>
                <w:szCs w:val="21"/>
                <w:lang w:bidi="ar"/>
              </w:rPr>
              <w:t>15</w:t>
            </w:r>
            <w:r w:rsidRPr="00E87CE0">
              <w:rPr>
                <w:rFonts w:ascii="宋体" w:eastAsia="宋体" w:hAnsi="宋体" w:cs="宋体" w:hint="eastAsia"/>
                <w:kern w:val="0"/>
                <w:szCs w:val="21"/>
                <w:lang w:bidi="ar"/>
              </w:rPr>
              <w:t>，得分最高</w:t>
            </w:r>
            <w:r w:rsidRPr="00E87CE0">
              <w:rPr>
                <w:rFonts w:ascii="宋体" w:eastAsia="宋体" w:hAnsi="宋体" w:cs="宋体" w:hint="eastAsia"/>
                <w:kern w:val="0"/>
                <w:szCs w:val="21"/>
                <w:lang w:bidi="ar"/>
              </w:rPr>
              <w:t>15</w:t>
            </w:r>
            <w:r w:rsidRPr="00E87CE0">
              <w:rPr>
                <w:rFonts w:ascii="宋体" w:eastAsia="宋体" w:hAnsi="宋体" w:cs="宋体" w:hint="eastAsia"/>
                <w:kern w:val="0"/>
                <w:szCs w:val="21"/>
                <w:lang w:bidi="ar"/>
              </w:rPr>
              <w:t>分，最低</w:t>
            </w:r>
            <w:r w:rsidRPr="00E87CE0">
              <w:rPr>
                <w:rFonts w:ascii="宋体" w:eastAsia="宋体" w:hAnsi="宋体" w:cs="宋体" w:hint="eastAsia"/>
                <w:kern w:val="0"/>
                <w:szCs w:val="21"/>
                <w:lang w:bidi="ar"/>
              </w:rPr>
              <w:t>0</w:t>
            </w:r>
            <w:r w:rsidRPr="00E87CE0">
              <w:rPr>
                <w:rFonts w:ascii="宋体" w:eastAsia="宋体" w:hAnsi="宋体" w:cs="宋体" w:hint="eastAsia"/>
                <w:kern w:val="0"/>
                <w:szCs w:val="21"/>
                <w:lang w:bidi="ar"/>
              </w:rPr>
              <w:t>分。</w:t>
            </w:r>
          </w:p>
          <w:p w14:paraId="19319847"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2.</w:t>
            </w:r>
            <w:r w:rsidRPr="00E87CE0">
              <w:rPr>
                <w:rFonts w:ascii="宋体" w:eastAsia="宋体" w:hAnsi="宋体" w:cs="宋体" w:hint="eastAsia"/>
                <w:kern w:val="0"/>
                <w:szCs w:val="21"/>
                <w:lang w:bidi="ar"/>
              </w:rPr>
              <w:t>投标报价低于全部有效投标人平均报价</w:t>
            </w:r>
            <w:r w:rsidRPr="00E87CE0">
              <w:rPr>
                <w:rFonts w:ascii="宋体" w:eastAsia="宋体" w:hAnsi="宋体" w:cs="宋体" w:hint="eastAsia"/>
                <w:kern w:val="0"/>
                <w:szCs w:val="21"/>
                <w:lang w:bidi="ar"/>
              </w:rPr>
              <w:t>85%</w:t>
            </w:r>
            <w:r w:rsidRPr="00E87CE0">
              <w:rPr>
                <w:rFonts w:ascii="宋体" w:eastAsia="宋体" w:hAnsi="宋体" w:cs="宋体" w:hint="eastAsia"/>
                <w:kern w:val="0"/>
                <w:szCs w:val="21"/>
                <w:lang w:bidi="ar"/>
              </w:rPr>
              <w:t>的，投标人须提供完整成本分析报告，无法证明报价合理性的，作无效投标处理。</w:t>
            </w:r>
          </w:p>
        </w:tc>
        <w:tc>
          <w:tcPr>
            <w:tcW w:w="668" w:type="dxa"/>
            <w:vAlign w:val="center"/>
          </w:tcPr>
          <w:p w14:paraId="1EAB8D19" w14:textId="77777777" w:rsidR="00710C83" w:rsidRPr="00E87CE0" w:rsidRDefault="008176BF">
            <w:pPr>
              <w:widowControl/>
              <w:spacing w:line="320" w:lineRule="exact"/>
              <w:jc w:val="center"/>
              <w:rPr>
                <w:rFonts w:ascii="宋体" w:eastAsia="宋体" w:hAnsi="宋体" w:cs="宋体"/>
                <w:szCs w:val="21"/>
              </w:rPr>
            </w:pPr>
            <w:r w:rsidRPr="00E87CE0">
              <w:rPr>
                <w:rFonts w:ascii="宋体" w:eastAsia="宋体" w:hAnsi="宋体" w:cs="宋体" w:hint="eastAsia"/>
                <w:kern w:val="0"/>
                <w:szCs w:val="21"/>
                <w:lang w:bidi="ar"/>
              </w:rPr>
              <w:t>15</w:t>
            </w:r>
          </w:p>
        </w:tc>
      </w:tr>
      <w:tr w:rsidR="00E87CE0" w:rsidRPr="00E87CE0" w14:paraId="50484D79" w14:textId="77777777">
        <w:tc>
          <w:tcPr>
            <w:tcW w:w="675" w:type="dxa"/>
            <w:vMerge w:val="restart"/>
            <w:vAlign w:val="center"/>
          </w:tcPr>
          <w:p w14:paraId="52CEFC38" w14:textId="77777777"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技术部分</w:t>
            </w:r>
          </w:p>
        </w:tc>
        <w:tc>
          <w:tcPr>
            <w:tcW w:w="654" w:type="dxa"/>
            <w:vAlign w:val="center"/>
          </w:tcPr>
          <w:p w14:paraId="69AEDA11" w14:textId="77777777"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技术参数</w:t>
            </w:r>
          </w:p>
        </w:tc>
        <w:tc>
          <w:tcPr>
            <w:tcW w:w="6723" w:type="dxa"/>
            <w:vAlign w:val="center"/>
          </w:tcPr>
          <w:p w14:paraId="42696EFC"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评标小组将综合评定投标文件对招标文件的响应程度，确定技术指标得分，本项最高</w:t>
            </w:r>
            <w:r w:rsidRPr="00E87CE0">
              <w:rPr>
                <w:rFonts w:ascii="宋体" w:eastAsia="宋体" w:hAnsi="宋体" w:cs="宋体" w:hint="eastAsia"/>
                <w:kern w:val="0"/>
                <w:szCs w:val="21"/>
                <w:lang w:bidi="ar"/>
              </w:rPr>
              <w:t>12</w:t>
            </w:r>
            <w:r w:rsidRPr="00E87CE0">
              <w:rPr>
                <w:rFonts w:ascii="宋体" w:eastAsia="宋体" w:hAnsi="宋体" w:cs="宋体" w:hint="eastAsia"/>
                <w:kern w:val="0"/>
                <w:szCs w:val="21"/>
                <w:lang w:bidi="ar"/>
              </w:rPr>
              <w:t>分。</w:t>
            </w:r>
          </w:p>
          <w:p w14:paraId="73F0A353"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1.</w:t>
            </w:r>
            <w:r w:rsidRPr="00E87CE0">
              <w:rPr>
                <w:rFonts w:ascii="宋体" w:eastAsia="宋体" w:hAnsi="宋体" w:cs="宋体" w:hint="eastAsia"/>
                <w:kern w:val="0"/>
                <w:szCs w:val="21"/>
                <w:lang w:bidi="ar"/>
              </w:rPr>
              <w:t>标“★”的参数是实质性要求，不得负偏离，否则响应无效。</w:t>
            </w:r>
          </w:p>
          <w:p w14:paraId="71B6AF98"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2.</w:t>
            </w:r>
            <w:r w:rsidRPr="00E87CE0">
              <w:rPr>
                <w:rFonts w:ascii="宋体" w:eastAsia="宋体" w:hAnsi="宋体" w:cs="宋体" w:hint="eastAsia"/>
                <w:kern w:val="0"/>
                <w:szCs w:val="21"/>
                <w:lang w:bidi="ar"/>
              </w:rPr>
              <w:t>标“▲”共</w:t>
            </w:r>
            <w:r w:rsidRPr="00E87CE0">
              <w:rPr>
                <w:rFonts w:ascii="宋体" w:eastAsia="宋体" w:hAnsi="宋体" w:cs="宋体" w:hint="eastAsia"/>
                <w:kern w:val="0"/>
                <w:szCs w:val="21"/>
                <w:lang w:bidi="ar"/>
              </w:rPr>
              <w:t>12</w:t>
            </w:r>
            <w:r w:rsidRPr="00E87CE0">
              <w:rPr>
                <w:rFonts w:ascii="宋体" w:eastAsia="宋体" w:hAnsi="宋体" w:cs="宋体" w:hint="eastAsia"/>
                <w:kern w:val="0"/>
                <w:szCs w:val="21"/>
                <w:lang w:bidi="ar"/>
              </w:rPr>
              <w:t>项，每项</w:t>
            </w:r>
            <w:r w:rsidRPr="00E87CE0">
              <w:rPr>
                <w:rFonts w:ascii="宋体" w:eastAsia="宋体" w:hAnsi="宋体" w:cs="宋体" w:hint="eastAsia"/>
                <w:kern w:val="0"/>
                <w:szCs w:val="21"/>
                <w:lang w:bidi="ar"/>
              </w:rPr>
              <w:t>1</w:t>
            </w:r>
            <w:r w:rsidRPr="00E87CE0">
              <w:rPr>
                <w:rFonts w:ascii="宋体" w:eastAsia="宋体" w:hAnsi="宋体" w:cs="宋体" w:hint="eastAsia"/>
                <w:kern w:val="0"/>
                <w:szCs w:val="21"/>
                <w:lang w:bidi="ar"/>
              </w:rPr>
              <w:t>分，需加盖公章截图佐证。具体要求如下：</w:t>
            </w:r>
          </w:p>
          <w:p w14:paraId="087B5195"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w:t>
            </w:r>
            <w:r w:rsidRPr="00E87CE0">
              <w:rPr>
                <w:rFonts w:ascii="宋体" w:eastAsia="宋体" w:hAnsi="宋体" w:cs="宋体" w:hint="eastAsia"/>
                <w:kern w:val="0"/>
                <w:szCs w:val="21"/>
                <w:lang w:bidi="ar"/>
              </w:rPr>
              <w:t>1</w:t>
            </w:r>
            <w:r w:rsidRPr="00E87CE0">
              <w:rPr>
                <w:rFonts w:ascii="宋体" w:eastAsia="宋体" w:hAnsi="宋体" w:cs="宋体" w:hint="eastAsia"/>
                <w:kern w:val="0"/>
                <w:szCs w:val="21"/>
                <w:lang w:bidi="ar"/>
              </w:rPr>
              <w:t>）单独附《▲重要技术指标清单》标注对应章节；</w:t>
            </w:r>
          </w:p>
          <w:p w14:paraId="7DF5823D"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w:t>
            </w:r>
            <w:r w:rsidRPr="00E87CE0">
              <w:rPr>
                <w:rFonts w:ascii="宋体" w:eastAsia="宋体" w:hAnsi="宋体" w:cs="宋体" w:hint="eastAsia"/>
                <w:kern w:val="0"/>
                <w:szCs w:val="21"/>
                <w:lang w:bidi="ar"/>
              </w:rPr>
              <w:t>2</w:t>
            </w:r>
            <w:r w:rsidRPr="00E87CE0">
              <w:rPr>
                <w:rFonts w:ascii="宋体" w:eastAsia="宋体" w:hAnsi="宋体" w:cs="宋体" w:hint="eastAsia"/>
                <w:kern w:val="0"/>
                <w:szCs w:val="21"/>
                <w:lang w:bidi="ar"/>
              </w:rPr>
              <w:t>）截</w:t>
            </w:r>
            <w:proofErr w:type="gramStart"/>
            <w:r w:rsidRPr="00E87CE0">
              <w:rPr>
                <w:rFonts w:ascii="宋体" w:eastAsia="宋体" w:hAnsi="宋体" w:cs="宋体" w:hint="eastAsia"/>
                <w:kern w:val="0"/>
                <w:szCs w:val="21"/>
                <w:lang w:bidi="ar"/>
              </w:rPr>
              <w:t>图必须</w:t>
            </w:r>
            <w:proofErr w:type="gramEnd"/>
            <w:r w:rsidRPr="00E87CE0">
              <w:rPr>
                <w:rFonts w:ascii="宋体" w:eastAsia="宋体" w:hAnsi="宋体" w:cs="宋体" w:hint="eastAsia"/>
                <w:kern w:val="0"/>
                <w:szCs w:val="21"/>
                <w:lang w:bidi="ar"/>
              </w:rPr>
              <w:t>含顶部导航、登录账号、完整界面、时间水印，无水印不计分；</w:t>
            </w:r>
          </w:p>
          <w:p w14:paraId="4E925871"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w:t>
            </w:r>
            <w:r w:rsidRPr="00E87CE0">
              <w:rPr>
                <w:rFonts w:ascii="宋体" w:eastAsia="宋体" w:hAnsi="宋体" w:cs="宋体" w:hint="eastAsia"/>
                <w:kern w:val="0"/>
                <w:szCs w:val="21"/>
                <w:lang w:bidi="ar"/>
              </w:rPr>
              <w:t>3</w:t>
            </w:r>
            <w:r w:rsidRPr="00E87CE0">
              <w:rPr>
                <w:rFonts w:ascii="宋体" w:eastAsia="宋体" w:hAnsi="宋体" w:cs="宋体" w:hint="eastAsia"/>
                <w:kern w:val="0"/>
                <w:szCs w:val="21"/>
                <w:lang w:bidi="ar"/>
              </w:rPr>
              <w:t>）功能实现度≥</w:t>
            </w:r>
            <w:r w:rsidRPr="00E87CE0">
              <w:rPr>
                <w:rFonts w:ascii="宋体" w:eastAsia="宋体" w:hAnsi="宋体" w:cs="宋体" w:hint="eastAsia"/>
                <w:kern w:val="0"/>
                <w:szCs w:val="21"/>
                <w:lang w:bidi="ar"/>
              </w:rPr>
              <w:t>100%</w:t>
            </w:r>
            <w:r w:rsidRPr="00E87CE0">
              <w:rPr>
                <w:rFonts w:ascii="宋体" w:eastAsia="宋体" w:hAnsi="宋体" w:cs="宋体" w:hint="eastAsia"/>
                <w:kern w:val="0"/>
                <w:szCs w:val="21"/>
                <w:lang w:bidi="ar"/>
              </w:rPr>
              <w:t>计</w:t>
            </w:r>
            <w:r w:rsidRPr="00E87CE0">
              <w:rPr>
                <w:rFonts w:ascii="宋体" w:eastAsia="宋体" w:hAnsi="宋体" w:cs="宋体" w:hint="eastAsia"/>
                <w:kern w:val="0"/>
                <w:szCs w:val="21"/>
                <w:lang w:bidi="ar"/>
              </w:rPr>
              <w:t>1</w:t>
            </w:r>
            <w:r w:rsidRPr="00E87CE0">
              <w:rPr>
                <w:rFonts w:ascii="宋体" w:eastAsia="宋体" w:hAnsi="宋体" w:cs="宋体" w:hint="eastAsia"/>
                <w:kern w:val="0"/>
                <w:szCs w:val="21"/>
                <w:lang w:bidi="ar"/>
              </w:rPr>
              <w:t>分，≥</w:t>
            </w:r>
            <w:r w:rsidRPr="00E87CE0">
              <w:rPr>
                <w:rFonts w:ascii="宋体" w:eastAsia="宋体" w:hAnsi="宋体" w:cs="宋体" w:hint="eastAsia"/>
                <w:kern w:val="0"/>
                <w:szCs w:val="21"/>
                <w:lang w:bidi="ar"/>
              </w:rPr>
              <w:t>80%</w:t>
            </w:r>
            <w:r w:rsidRPr="00E87CE0">
              <w:rPr>
                <w:rFonts w:ascii="宋体" w:eastAsia="宋体" w:hAnsi="宋体" w:cs="宋体" w:hint="eastAsia"/>
                <w:kern w:val="0"/>
                <w:szCs w:val="21"/>
                <w:lang w:bidi="ar"/>
              </w:rPr>
              <w:t>计</w:t>
            </w:r>
            <w:r w:rsidRPr="00E87CE0">
              <w:rPr>
                <w:rFonts w:ascii="宋体" w:eastAsia="宋体" w:hAnsi="宋体" w:cs="宋体" w:hint="eastAsia"/>
                <w:kern w:val="0"/>
                <w:szCs w:val="21"/>
                <w:lang w:bidi="ar"/>
              </w:rPr>
              <w:t>0.5</w:t>
            </w:r>
            <w:r w:rsidRPr="00E87CE0">
              <w:rPr>
                <w:rFonts w:ascii="宋体" w:eastAsia="宋体" w:hAnsi="宋体" w:cs="宋体" w:hint="eastAsia"/>
                <w:kern w:val="0"/>
                <w:szCs w:val="21"/>
                <w:lang w:bidi="ar"/>
              </w:rPr>
              <w:t>分，不足</w:t>
            </w:r>
            <w:r w:rsidRPr="00E87CE0">
              <w:rPr>
                <w:rFonts w:ascii="宋体" w:eastAsia="宋体" w:hAnsi="宋体" w:cs="宋体" w:hint="eastAsia"/>
                <w:kern w:val="0"/>
                <w:szCs w:val="21"/>
                <w:lang w:bidi="ar"/>
              </w:rPr>
              <w:t>80%</w:t>
            </w:r>
            <w:r w:rsidRPr="00E87CE0">
              <w:rPr>
                <w:rFonts w:ascii="宋体" w:eastAsia="宋体" w:hAnsi="宋体" w:cs="宋体" w:hint="eastAsia"/>
                <w:kern w:val="0"/>
                <w:szCs w:val="21"/>
                <w:lang w:bidi="ar"/>
              </w:rPr>
              <w:t>不计分；</w:t>
            </w:r>
          </w:p>
          <w:p w14:paraId="47139F88" w14:textId="40FC22A6"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w:t>
            </w:r>
            <w:r w:rsidRPr="00E87CE0">
              <w:rPr>
                <w:rFonts w:ascii="宋体" w:eastAsia="宋体" w:hAnsi="宋体" w:cs="宋体" w:hint="eastAsia"/>
                <w:kern w:val="0"/>
                <w:szCs w:val="21"/>
                <w:lang w:bidi="ar"/>
              </w:rPr>
              <w:t>4</w:t>
            </w:r>
            <w:r w:rsidRPr="00E87CE0">
              <w:rPr>
                <w:rFonts w:ascii="宋体" w:eastAsia="宋体" w:hAnsi="宋体" w:cs="宋体" w:hint="eastAsia"/>
                <w:kern w:val="0"/>
                <w:szCs w:val="21"/>
                <w:lang w:bidi="ar"/>
              </w:rPr>
              <w:t>）评标现场允许</w:t>
            </w:r>
            <w:r w:rsidRPr="00E87CE0">
              <w:rPr>
                <w:rFonts w:ascii="宋体" w:eastAsia="宋体" w:hAnsi="宋体" w:cs="宋体" w:hint="eastAsia"/>
                <w:kern w:val="0"/>
                <w:szCs w:val="21"/>
                <w:lang w:bidi="ar"/>
              </w:rPr>
              <w:t>10</w:t>
            </w:r>
            <w:r w:rsidRPr="00E87CE0">
              <w:rPr>
                <w:rFonts w:ascii="宋体" w:eastAsia="宋体" w:hAnsi="宋体" w:cs="宋体" w:hint="eastAsia"/>
                <w:kern w:val="0"/>
                <w:szCs w:val="21"/>
                <w:lang w:bidi="ar"/>
              </w:rPr>
              <w:t>分钟补充合</w:t>
            </w:r>
            <w:proofErr w:type="gramStart"/>
            <w:r w:rsidRPr="00E87CE0">
              <w:rPr>
                <w:rFonts w:ascii="宋体" w:eastAsia="宋体" w:hAnsi="宋体" w:cs="宋体" w:hint="eastAsia"/>
                <w:kern w:val="0"/>
                <w:szCs w:val="21"/>
                <w:lang w:bidi="ar"/>
              </w:rPr>
              <w:t>规</w:t>
            </w:r>
            <w:proofErr w:type="gramEnd"/>
            <w:r w:rsidRPr="00E87CE0">
              <w:rPr>
                <w:rFonts w:ascii="宋体" w:eastAsia="宋体" w:hAnsi="宋体" w:cs="宋体" w:hint="eastAsia"/>
                <w:kern w:val="0"/>
                <w:szCs w:val="21"/>
                <w:lang w:bidi="ar"/>
              </w:rPr>
              <w:t>截图，逾期无效</w:t>
            </w:r>
            <w:r w:rsidR="00E87CE0" w:rsidRPr="00E87CE0">
              <w:rPr>
                <w:rFonts w:ascii="宋体" w:eastAsia="宋体" w:hAnsi="宋体" w:cs="宋体" w:hint="eastAsia"/>
                <w:kern w:val="0"/>
                <w:szCs w:val="21"/>
                <w:lang w:bidi="ar"/>
              </w:rPr>
              <w:t>。</w:t>
            </w:r>
          </w:p>
        </w:tc>
        <w:tc>
          <w:tcPr>
            <w:tcW w:w="668" w:type="dxa"/>
            <w:vAlign w:val="center"/>
          </w:tcPr>
          <w:p w14:paraId="56DBFB66" w14:textId="77777777" w:rsidR="00710C83" w:rsidRPr="00E87CE0" w:rsidRDefault="008176BF">
            <w:pPr>
              <w:widowControl/>
              <w:spacing w:line="320" w:lineRule="exact"/>
              <w:jc w:val="center"/>
              <w:rPr>
                <w:rFonts w:ascii="宋体" w:eastAsia="宋体" w:hAnsi="宋体" w:cs="宋体"/>
                <w:szCs w:val="21"/>
              </w:rPr>
            </w:pPr>
            <w:r w:rsidRPr="00E87CE0">
              <w:rPr>
                <w:rFonts w:ascii="宋体" w:eastAsia="宋体" w:hAnsi="宋体" w:cs="宋体" w:hint="eastAsia"/>
                <w:kern w:val="0"/>
                <w:szCs w:val="21"/>
                <w:lang w:bidi="ar"/>
              </w:rPr>
              <w:t>12</w:t>
            </w:r>
          </w:p>
        </w:tc>
      </w:tr>
      <w:tr w:rsidR="00E87CE0" w:rsidRPr="00E87CE0" w14:paraId="402E15D5" w14:textId="77777777">
        <w:tc>
          <w:tcPr>
            <w:tcW w:w="675" w:type="dxa"/>
            <w:vMerge/>
            <w:vAlign w:val="center"/>
          </w:tcPr>
          <w:p w14:paraId="00D0F77F" w14:textId="77777777" w:rsidR="00710C83" w:rsidRPr="00E87CE0" w:rsidRDefault="00710C83">
            <w:pPr>
              <w:spacing w:line="320" w:lineRule="exact"/>
              <w:jc w:val="left"/>
              <w:rPr>
                <w:rFonts w:ascii="宋体" w:eastAsia="宋体" w:hAnsi="宋体" w:cs="宋体"/>
                <w:szCs w:val="21"/>
              </w:rPr>
            </w:pPr>
          </w:p>
        </w:tc>
        <w:tc>
          <w:tcPr>
            <w:tcW w:w="654" w:type="dxa"/>
            <w:vAlign w:val="center"/>
          </w:tcPr>
          <w:p w14:paraId="6BB38320" w14:textId="77777777"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需求分析方案</w:t>
            </w:r>
          </w:p>
        </w:tc>
        <w:tc>
          <w:tcPr>
            <w:tcW w:w="6723" w:type="dxa"/>
            <w:vAlign w:val="center"/>
          </w:tcPr>
          <w:p w14:paraId="60BA411C" w14:textId="77777777" w:rsidR="00710C83" w:rsidRPr="00E87CE0" w:rsidRDefault="008176BF">
            <w:pPr>
              <w:widowControl/>
              <w:jc w:val="left"/>
              <w:rPr>
                <w:rFonts w:ascii="宋体" w:eastAsia="宋体" w:hAnsi="宋体" w:cs="宋体"/>
                <w:szCs w:val="21"/>
              </w:rPr>
            </w:pPr>
            <w:r w:rsidRPr="00E87CE0">
              <w:rPr>
                <w:rFonts w:ascii="宋体" w:eastAsia="宋体" w:hAnsi="宋体" w:cs="宋体" w:hint="eastAsia"/>
                <w:szCs w:val="21"/>
              </w:rPr>
              <w:t>投标人须根据采购需求提供针对本项目的需求分析方案，方案应包括①背景分析、②现状分析、③需求理解与分析、④功能概述、⑤重点分析、⑥难点分析、⑦必要性分析、⑧可行性分析等内容，进行综合评分：</w:t>
            </w:r>
          </w:p>
          <w:p w14:paraId="6460B67F" w14:textId="73C361AE"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1.</w:t>
            </w:r>
            <w:r w:rsidR="002E0D1D">
              <w:rPr>
                <w:rFonts w:ascii="宋体" w:eastAsia="宋体" w:hAnsi="宋体" w:cs="宋体" w:hint="eastAsia"/>
                <w:kern w:val="0"/>
                <w:szCs w:val="21"/>
                <w:lang w:bidi="ar"/>
              </w:rPr>
              <w:t>全覆盖、数据翔</w:t>
            </w:r>
            <w:r w:rsidRPr="00E87CE0">
              <w:rPr>
                <w:rFonts w:ascii="宋体" w:eastAsia="宋体" w:hAnsi="宋体" w:cs="宋体" w:hint="eastAsia"/>
                <w:kern w:val="0"/>
                <w:szCs w:val="21"/>
                <w:lang w:bidi="ar"/>
              </w:rPr>
              <w:t>实、重难点清晰无缺陷得</w:t>
            </w:r>
            <w:r w:rsidRPr="00E87CE0">
              <w:rPr>
                <w:rFonts w:ascii="宋体" w:eastAsia="宋体" w:hAnsi="宋体" w:cs="宋体" w:hint="eastAsia"/>
                <w:kern w:val="0"/>
                <w:szCs w:val="21"/>
                <w:lang w:bidi="ar"/>
              </w:rPr>
              <w:t>8</w:t>
            </w:r>
            <w:r w:rsidRPr="00E87CE0">
              <w:rPr>
                <w:rFonts w:ascii="宋体" w:eastAsia="宋体" w:hAnsi="宋体" w:cs="宋体" w:hint="eastAsia"/>
                <w:kern w:val="0"/>
                <w:szCs w:val="21"/>
                <w:lang w:bidi="ar"/>
              </w:rPr>
              <w:t>分；</w:t>
            </w:r>
          </w:p>
          <w:p w14:paraId="6D46127B"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2.</w:t>
            </w:r>
            <w:r w:rsidRPr="00E87CE0">
              <w:rPr>
                <w:rFonts w:ascii="宋体" w:eastAsia="宋体" w:hAnsi="宋体" w:cs="宋体" w:hint="eastAsia"/>
                <w:kern w:val="0"/>
                <w:szCs w:val="21"/>
                <w:lang w:bidi="ar"/>
              </w:rPr>
              <w:t>覆盖</w:t>
            </w:r>
            <w:r w:rsidRPr="00E87CE0">
              <w:rPr>
                <w:rFonts w:ascii="宋体" w:eastAsia="宋体" w:hAnsi="宋体" w:cs="宋体" w:hint="eastAsia"/>
                <w:kern w:val="0"/>
                <w:szCs w:val="21"/>
                <w:lang w:bidi="ar"/>
              </w:rPr>
              <w:t>5-6</w:t>
            </w:r>
            <w:r w:rsidRPr="00E87CE0">
              <w:rPr>
                <w:rFonts w:ascii="宋体" w:eastAsia="宋体" w:hAnsi="宋体" w:cs="宋体" w:hint="eastAsia"/>
                <w:kern w:val="0"/>
                <w:szCs w:val="21"/>
                <w:lang w:bidi="ar"/>
              </w:rPr>
              <w:t>项、轻微偏差得</w:t>
            </w:r>
            <w:r w:rsidRPr="00E87CE0">
              <w:rPr>
                <w:rFonts w:ascii="宋体" w:eastAsia="宋体" w:hAnsi="宋体" w:cs="宋体" w:hint="eastAsia"/>
                <w:kern w:val="0"/>
                <w:szCs w:val="21"/>
                <w:lang w:bidi="ar"/>
              </w:rPr>
              <w:t>4</w:t>
            </w:r>
            <w:r w:rsidRPr="00E87CE0">
              <w:rPr>
                <w:rFonts w:ascii="宋体" w:eastAsia="宋体" w:hAnsi="宋体" w:cs="宋体" w:hint="eastAsia"/>
                <w:kern w:val="0"/>
                <w:szCs w:val="21"/>
                <w:lang w:bidi="ar"/>
              </w:rPr>
              <w:t>分；</w:t>
            </w:r>
          </w:p>
          <w:p w14:paraId="343FEB8D"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3.</w:t>
            </w:r>
            <w:r w:rsidRPr="00E87CE0">
              <w:rPr>
                <w:rFonts w:ascii="宋体" w:eastAsia="宋体" w:hAnsi="宋体" w:cs="宋体" w:hint="eastAsia"/>
                <w:kern w:val="0"/>
                <w:szCs w:val="21"/>
                <w:lang w:bidi="ar"/>
              </w:rPr>
              <w:t>覆盖≤</w:t>
            </w:r>
            <w:r w:rsidRPr="00E87CE0">
              <w:rPr>
                <w:rFonts w:ascii="宋体" w:eastAsia="宋体" w:hAnsi="宋体" w:cs="宋体" w:hint="eastAsia"/>
                <w:kern w:val="0"/>
                <w:szCs w:val="21"/>
                <w:lang w:bidi="ar"/>
              </w:rPr>
              <w:t>4</w:t>
            </w:r>
            <w:r w:rsidRPr="00E87CE0">
              <w:rPr>
                <w:rFonts w:ascii="宋体" w:eastAsia="宋体" w:hAnsi="宋体" w:cs="宋体" w:hint="eastAsia"/>
                <w:kern w:val="0"/>
                <w:szCs w:val="21"/>
                <w:lang w:bidi="ar"/>
              </w:rPr>
              <w:t>项、逻辑冲突得</w:t>
            </w:r>
            <w:r w:rsidRPr="00E87CE0">
              <w:rPr>
                <w:rFonts w:ascii="宋体" w:eastAsia="宋体" w:hAnsi="宋体" w:cs="宋体" w:hint="eastAsia"/>
                <w:kern w:val="0"/>
                <w:szCs w:val="21"/>
                <w:lang w:bidi="ar"/>
              </w:rPr>
              <w:t>1</w:t>
            </w:r>
            <w:r w:rsidRPr="00E87CE0">
              <w:rPr>
                <w:rFonts w:ascii="宋体" w:eastAsia="宋体" w:hAnsi="宋体" w:cs="宋体" w:hint="eastAsia"/>
                <w:kern w:val="0"/>
                <w:szCs w:val="21"/>
                <w:lang w:bidi="ar"/>
              </w:rPr>
              <w:t>分；</w:t>
            </w:r>
            <w:bookmarkStart w:id="0" w:name="_GoBack"/>
            <w:bookmarkEnd w:id="0"/>
          </w:p>
          <w:p w14:paraId="133C453C" w14:textId="48990E8F"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4.</w:t>
            </w:r>
            <w:proofErr w:type="gramStart"/>
            <w:r w:rsidRPr="00E87CE0">
              <w:rPr>
                <w:rFonts w:ascii="宋体" w:eastAsia="宋体" w:hAnsi="宋体" w:cs="宋体" w:hint="eastAsia"/>
                <w:kern w:val="0"/>
                <w:szCs w:val="21"/>
                <w:lang w:bidi="ar"/>
              </w:rPr>
              <w:t>无方案</w:t>
            </w:r>
            <w:r w:rsidR="002E0D1D">
              <w:rPr>
                <w:rFonts w:ascii="宋体" w:eastAsia="宋体" w:hAnsi="宋体" w:cs="宋体" w:hint="eastAsia"/>
                <w:kern w:val="0"/>
                <w:szCs w:val="21"/>
                <w:lang w:bidi="ar"/>
              </w:rPr>
              <w:t>得</w:t>
            </w:r>
            <w:proofErr w:type="gramEnd"/>
            <w:r w:rsidRPr="00E87CE0">
              <w:rPr>
                <w:rFonts w:ascii="宋体" w:eastAsia="宋体" w:hAnsi="宋体" w:cs="宋体" w:hint="eastAsia"/>
                <w:kern w:val="0"/>
                <w:szCs w:val="21"/>
                <w:lang w:bidi="ar"/>
              </w:rPr>
              <w:t>0</w:t>
            </w:r>
            <w:r w:rsidRPr="00E87CE0">
              <w:rPr>
                <w:rFonts w:ascii="宋体" w:eastAsia="宋体" w:hAnsi="宋体" w:cs="宋体" w:hint="eastAsia"/>
                <w:kern w:val="0"/>
                <w:szCs w:val="21"/>
                <w:lang w:bidi="ar"/>
              </w:rPr>
              <w:t>分。</w:t>
            </w:r>
          </w:p>
        </w:tc>
        <w:tc>
          <w:tcPr>
            <w:tcW w:w="668" w:type="dxa"/>
            <w:vAlign w:val="center"/>
          </w:tcPr>
          <w:p w14:paraId="0A38CD71" w14:textId="77777777" w:rsidR="00710C83" w:rsidRPr="00E87CE0" w:rsidRDefault="008176BF">
            <w:pPr>
              <w:widowControl/>
              <w:spacing w:line="320" w:lineRule="exact"/>
              <w:jc w:val="center"/>
              <w:rPr>
                <w:rFonts w:ascii="宋体" w:eastAsia="宋体" w:hAnsi="宋体" w:cs="宋体"/>
                <w:szCs w:val="21"/>
              </w:rPr>
            </w:pPr>
            <w:r w:rsidRPr="00E87CE0">
              <w:rPr>
                <w:rFonts w:ascii="宋体" w:eastAsia="宋体" w:hAnsi="宋体" w:cs="宋体" w:hint="eastAsia"/>
                <w:kern w:val="0"/>
                <w:szCs w:val="21"/>
                <w:lang w:bidi="ar"/>
              </w:rPr>
              <w:t>8</w:t>
            </w:r>
          </w:p>
        </w:tc>
      </w:tr>
      <w:tr w:rsidR="00E87CE0" w:rsidRPr="00E87CE0" w14:paraId="295ED9F2" w14:textId="77777777">
        <w:tc>
          <w:tcPr>
            <w:tcW w:w="675" w:type="dxa"/>
            <w:vMerge/>
            <w:vAlign w:val="center"/>
          </w:tcPr>
          <w:p w14:paraId="4308658B" w14:textId="77777777" w:rsidR="00710C83" w:rsidRPr="00E87CE0" w:rsidRDefault="00710C83">
            <w:pPr>
              <w:spacing w:line="320" w:lineRule="exact"/>
              <w:jc w:val="left"/>
              <w:rPr>
                <w:rFonts w:ascii="宋体" w:eastAsia="宋体" w:hAnsi="宋体" w:cs="宋体"/>
                <w:szCs w:val="21"/>
              </w:rPr>
            </w:pPr>
          </w:p>
        </w:tc>
        <w:tc>
          <w:tcPr>
            <w:tcW w:w="654" w:type="dxa"/>
            <w:vAlign w:val="center"/>
          </w:tcPr>
          <w:p w14:paraId="342C652E" w14:textId="77777777"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技术设计方案</w:t>
            </w:r>
          </w:p>
        </w:tc>
        <w:tc>
          <w:tcPr>
            <w:tcW w:w="6723" w:type="dxa"/>
            <w:vAlign w:val="center"/>
          </w:tcPr>
          <w:p w14:paraId="26326DD4" w14:textId="77777777" w:rsidR="00710C83" w:rsidRPr="00E87CE0" w:rsidRDefault="008176BF">
            <w:pPr>
              <w:widowControl/>
              <w:jc w:val="left"/>
              <w:rPr>
                <w:rFonts w:ascii="宋体" w:eastAsia="宋体" w:hAnsi="宋体" w:cs="宋体"/>
                <w:szCs w:val="21"/>
              </w:rPr>
            </w:pPr>
            <w:r w:rsidRPr="00E87CE0">
              <w:rPr>
                <w:rFonts w:ascii="宋体" w:eastAsia="宋体" w:hAnsi="宋体" w:cs="宋体" w:hint="eastAsia"/>
                <w:szCs w:val="21"/>
              </w:rPr>
              <w:t>投标人须根据采购需求提供针对本项目的技术设计方案，方案应包括①建设目标、②建设思路、③建设标准、④设计理念、⑤开发原则、⑥功能架构（架构图）、⑦角色列表、⑧整体功能设计等内容，进行综合评分：</w:t>
            </w:r>
          </w:p>
          <w:p w14:paraId="77AC28DE"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1.</w:t>
            </w:r>
            <w:r w:rsidRPr="00E87CE0">
              <w:rPr>
                <w:rFonts w:ascii="宋体" w:eastAsia="宋体" w:hAnsi="宋体" w:cs="宋体" w:hint="eastAsia"/>
                <w:kern w:val="0"/>
                <w:szCs w:val="21"/>
                <w:lang w:bidi="ar"/>
              </w:rPr>
              <w:t>全覆盖、架构清晰贴合业务得</w:t>
            </w:r>
            <w:r w:rsidRPr="00E87CE0">
              <w:rPr>
                <w:rFonts w:ascii="宋体" w:eastAsia="宋体" w:hAnsi="宋体" w:cs="宋体" w:hint="eastAsia"/>
                <w:kern w:val="0"/>
                <w:szCs w:val="21"/>
                <w:lang w:bidi="ar"/>
              </w:rPr>
              <w:t>8</w:t>
            </w:r>
            <w:r w:rsidRPr="00E87CE0">
              <w:rPr>
                <w:rFonts w:ascii="宋体" w:eastAsia="宋体" w:hAnsi="宋体" w:cs="宋体" w:hint="eastAsia"/>
                <w:kern w:val="0"/>
                <w:szCs w:val="21"/>
                <w:lang w:bidi="ar"/>
              </w:rPr>
              <w:t>分；</w:t>
            </w:r>
          </w:p>
          <w:p w14:paraId="22A8B819"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lastRenderedPageBreak/>
              <w:t>2.</w:t>
            </w:r>
            <w:r w:rsidRPr="00E87CE0">
              <w:rPr>
                <w:rFonts w:ascii="宋体" w:eastAsia="宋体" w:hAnsi="宋体" w:cs="宋体" w:hint="eastAsia"/>
                <w:kern w:val="0"/>
                <w:szCs w:val="21"/>
                <w:lang w:bidi="ar"/>
              </w:rPr>
              <w:t>覆盖</w:t>
            </w:r>
            <w:r w:rsidRPr="00E87CE0">
              <w:rPr>
                <w:rFonts w:ascii="宋体" w:eastAsia="宋体" w:hAnsi="宋体" w:cs="宋体" w:hint="eastAsia"/>
                <w:kern w:val="0"/>
                <w:szCs w:val="21"/>
                <w:lang w:bidi="ar"/>
              </w:rPr>
              <w:t>5-6</w:t>
            </w:r>
            <w:r w:rsidRPr="00E87CE0">
              <w:rPr>
                <w:rFonts w:ascii="宋体" w:eastAsia="宋体" w:hAnsi="宋体" w:cs="宋体" w:hint="eastAsia"/>
                <w:kern w:val="0"/>
                <w:szCs w:val="21"/>
                <w:lang w:bidi="ar"/>
              </w:rPr>
              <w:t>项、轻微瑕疵得</w:t>
            </w:r>
            <w:r w:rsidRPr="00E87CE0">
              <w:rPr>
                <w:rFonts w:ascii="宋体" w:eastAsia="宋体" w:hAnsi="宋体" w:cs="宋体" w:hint="eastAsia"/>
                <w:kern w:val="0"/>
                <w:szCs w:val="21"/>
                <w:lang w:bidi="ar"/>
              </w:rPr>
              <w:t>4</w:t>
            </w:r>
            <w:r w:rsidRPr="00E87CE0">
              <w:rPr>
                <w:rFonts w:ascii="宋体" w:eastAsia="宋体" w:hAnsi="宋体" w:cs="宋体" w:hint="eastAsia"/>
                <w:kern w:val="0"/>
                <w:szCs w:val="21"/>
                <w:lang w:bidi="ar"/>
              </w:rPr>
              <w:t>分；</w:t>
            </w:r>
          </w:p>
          <w:p w14:paraId="3DAB5CD7"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3.</w:t>
            </w:r>
            <w:r w:rsidRPr="00E87CE0">
              <w:rPr>
                <w:rFonts w:ascii="宋体" w:eastAsia="宋体" w:hAnsi="宋体" w:cs="宋体" w:hint="eastAsia"/>
                <w:kern w:val="0"/>
                <w:szCs w:val="21"/>
                <w:lang w:bidi="ar"/>
              </w:rPr>
              <w:t>覆盖≤</w:t>
            </w:r>
            <w:r w:rsidRPr="00E87CE0">
              <w:rPr>
                <w:rFonts w:ascii="宋体" w:eastAsia="宋体" w:hAnsi="宋体" w:cs="宋体" w:hint="eastAsia"/>
                <w:kern w:val="0"/>
                <w:szCs w:val="21"/>
                <w:lang w:bidi="ar"/>
              </w:rPr>
              <w:t>4</w:t>
            </w:r>
            <w:r w:rsidRPr="00E87CE0">
              <w:rPr>
                <w:rFonts w:ascii="宋体" w:eastAsia="宋体" w:hAnsi="宋体" w:cs="宋体" w:hint="eastAsia"/>
                <w:kern w:val="0"/>
                <w:szCs w:val="21"/>
                <w:lang w:bidi="ar"/>
              </w:rPr>
              <w:t>项、脱离需求得</w:t>
            </w:r>
            <w:r w:rsidRPr="00E87CE0">
              <w:rPr>
                <w:rFonts w:ascii="宋体" w:eastAsia="宋体" w:hAnsi="宋体" w:cs="宋体" w:hint="eastAsia"/>
                <w:kern w:val="0"/>
                <w:szCs w:val="21"/>
                <w:lang w:bidi="ar"/>
              </w:rPr>
              <w:t>1</w:t>
            </w:r>
            <w:r w:rsidRPr="00E87CE0">
              <w:rPr>
                <w:rFonts w:ascii="宋体" w:eastAsia="宋体" w:hAnsi="宋体" w:cs="宋体" w:hint="eastAsia"/>
                <w:kern w:val="0"/>
                <w:szCs w:val="21"/>
                <w:lang w:bidi="ar"/>
              </w:rPr>
              <w:t>分；</w:t>
            </w:r>
          </w:p>
          <w:p w14:paraId="72158210" w14:textId="77777777"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4.</w:t>
            </w:r>
            <w:proofErr w:type="gramStart"/>
            <w:r w:rsidRPr="00E87CE0">
              <w:rPr>
                <w:rFonts w:ascii="宋体" w:eastAsia="宋体" w:hAnsi="宋体" w:cs="宋体" w:hint="eastAsia"/>
                <w:kern w:val="0"/>
                <w:szCs w:val="21"/>
                <w:lang w:bidi="ar"/>
              </w:rPr>
              <w:t>无方案</w:t>
            </w:r>
            <w:proofErr w:type="gramEnd"/>
            <w:r w:rsidRPr="00E87CE0">
              <w:rPr>
                <w:rFonts w:ascii="宋体" w:eastAsia="宋体" w:hAnsi="宋体" w:cs="宋体" w:hint="eastAsia"/>
                <w:kern w:val="0"/>
                <w:szCs w:val="21"/>
                <w:lang w:bidi="ar"/>
              </w:rPr>
              <w:t>0</w:t>
            </w:r>
            <w:r w:rsidRPr="00E87CE0">
              <w:rPr>
                <w:rFonts w:ascii="宋体" w:eastAsia="宋体" w:hAnsi="宋体" w:cs="宋体" w:hint="eastAsia"/>
                <w:kern w:val="0"/>
                <w:szCs w:val="21"/>
                <w:lang w:bidi="ar"/>
              </w:rPr>
              <w:t>分。</w:t>
            </w:r>
          </w:p>
        </w:tc>
        <w:tc>
          <w:tcPr>
            <w:tcW w:w="668" w:type="dxa"/>
            <w:vAlign w:val="center"/>
          </w:tcPr>
          <w:p w14:paraId="3E2B9779" w14:textId="77777777" w:rsidR="00710C83" w:rsidRPr="00E87CE0" w:rsidRDefault="008176BF">
            <w:pPr>
              <w:widowControl/>
              <w:spacing w:line="320" w:lineRule="exact"/>
              <w:jc w:val="center"/>
              <w:rPr>
                <w:rFonts w:ascii="宋体" w:eastAsia="宋体" w:hAnsi="宋体" w:cs="宋体"/>
                <w:szCs w:val="21"/>
              </w:rPr>
            </w:pPr>
            <w:r w:rsidRPr="00E87CE0">
              <w:rPr>
                <w:rFonts w:ascii="宋体" w:eastAsia="宋体" w:hAnsi="宋体" w:cs="宋体" w:hint="eastAsia"/>
                <w:kern w:val="0"/>
                <w:szCs w:val="21"/>
                <w:lang w:bidi="ar"/>
              </w:rPr>
              <w:lastRenderedPageBreak/>
              <w:t>8</w:t>
            </w:r>
          </w:p>
        </w:tc>
      </w:tr>
      <w:tr w:rsidR="00E87CE0" w:rsidRPr="00E87CE0" w14:paraId="41104C25" w14:textId="77777777">
        <w:tc>
          <w:tcPr>
            <w:tcW w:w="675" w:type="dxa"/>
            <w:vMerge/>
            <w:vAlign w:val="center"/>
          </w:tcPr>
          <w:p w14:paraId="36DBDC5A" w14:textId="77777777" w:rsidR="00710C83" w:rsidRPr="00E87CE0" w:rsidRDefault="00710C83">
            <w:pPr>
              <w:spacing w:line="320" w:lineRule="exact"/>
              <w:jc w:val="left"/>
              <w:rPr>
                <w:rFonts w:ascii="宋体" w:eastAsia="宋体" w:hAnsi="宋体" w:cs="宋体"/>
                <w:szCs w:val="21"/>
              </w:rPr>
            </w:pPr>
          </w:p>
        </w:tc>
        <w:tc>
          <w:tcPr>
            <w:tcW w:w="654" w:type="dxa"/>
            <w:vAlign w:val="center"/>
          </w:tcPr>
          <w:p w14:paraId="2BA12E75" w14:textId="77777777"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组织实施方案</w:t>
            </w:r>
          </w:p>
        </w:tc>
        <w:tc>
          <w:tcPr>
            <w:tcW w:w="6723" w:type="dxa"/>
            <w:vAlign w:val="center"/>
          </w:tcPr>
          <w:p w14:paraId="617FF619" w14:textId="77777777" w:rsidR="00710C83" w:rsidRPr="00E87CE0" w:rsidRDefault="008176BF">
            <w:pPr>
              <w:widowControl/>
              <w:jc w:val="left"/>
              <w:rPr>
                <w:rFonts w:ascii="宋体" w:eastAsia="宋体" w:hAnsi="宋体" w:cs="宋体"/>
                <w:szCs w:val="21"/>
              </w:rPr>
            </w:pPr>
            <w:r w:rsidRPr="00E87CE0">
              <w:rPr>
                <w:rFonts w:ascii="宋体" w:eastAsia="宋体" w:hAnsi="宋体" w:cs="宋体" w:hint="eastAsia"/>
                <w:szCs w:val="21"/>
              </w:rPr>
              <w:t>投标人须根据采购需求提供针对本项目的组织实施方案，方案应包括①实施目标（质量、工期、成果）、②实施流程、③进度计划、④甘特图（体现项目参与人员、时间节点和节点内容）、⑤实施</w:t>
            </w:r>
            <w:r w:rsidRPr="00E87CE0">
              <w:rPr>
                <w:rFonts w:ascii="宋体" w:eastAsia="宋体" w:hAnsi="宋体" w:cs="宋体" w:hint="eastAsia"/>
                <w:szCs w:val="21"/>
              </w:rPr>
              <w:t>团队等内容，进行综合评分：</w:t>
            </w:r>
          </w:p>
          <w:p w14:paraId="051114BF"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1.</w:t>
            </w:r>
            <w:r w:rsidRPr="00E87CE0">
              <w:rPr>
                <w:rFonts w:ascii="宋体" w:eastAsia="宋体" w:hAnsi="宋体" w:cs="宋体" w:hint="eastAsia"/>
                <w:kern w:val="0"/>
                <w:szCs w:val="21"/>
                <w:lang w:bidi="ar"/>
              </w:rPr>
              <w:t>全部齐全、落地性强得</w:t>
            </w:r>
            <w:r w:rsidRPr="00E87CE0">
              <w:rPr>
                <w:rFonts w:ascii="宋体" w:eastAsia="宋体" w:hAnsi="宋体" w:cs="宋体" w:hint="eastAsia"/>
                <w:kern w:val="0"/>
                <w:szCs w:val="21"/>
                <w:lang w:bidi="ar"/>
              </w:rPr>
              <w:t>5.5</w:t>
            </w:r>
            <w:r w:rsidRPr="00E87CE0">
              <w:rPr>
                <w:rFonts w:ascii="宋体" w:eastAsia="宋体" w:hAnsi="宋体" w:cs="宋体" w:hint="eastAsia"/>
                <w:kern w:val="0"/>
                <w:szCs w:val="21"/>
                <w:lang w:bidi="ar"/>
              </w:rPr>
              <w:t>分；</w:t>
            </w:r>
          </w:p>
          <w:p w14:paraId="7B5599EE"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2.</w:t>
            </w:r>
            <w:r w:rsidRPr="00E87CE0">
              <w:rPr>
                <w:rFonts w:ascii="宋体" w:eastAsia="宋体" w:hAnsi="宋体" w:cs="宋体" w:hint="eastAsia"/>
                <w:kern w:val="0"/>
                <w:szCs w:val="21"/>
                <w:lang w:bidi="ar"/>
              </w:rPr>
              <w:t>覆盖</w:t>
            </w:r>
            <w:r w:rsidRPr="00E87CE0">
              <w:rPr>
                <w:rFonts w:ascii="宋体" w:eastAsia="宋体" w:hAnsi="宋体" w:cs="宋体" w:hint="eastAsia"/>
                <w:kern w:val="0"/>
                <w:szCs w:val="21"/>
                <w:lang w:bidi="ar"/>
              </w:rPr>
              <w:t>3-4</w:t>
            </w:r>
            <w:r w:rsidRPr="00E87CE0">
              <w:rPr>
                <w:rFonts w:ascii="宋体" w:eastAsia="宋体" w:hAnsi="宋体" w:cs="宋体" w:hint="eastAsia"/>
                <w:kern w:val="0"/>
                <w:szCs w:val="21"/>
                <w:lang w:bidi="ar"/>
              </w:rPr>
              <w:t>项、轻微瑕疵得</w:t>
            </w:r>
            <w:r w:rsidRPr="00E87CE0">
              <w:rPr>
                <w:rFonts w:ascii="宋体" w:eastAsia="宋体" w:hAnsi="宋体" w:cs="宋体" w:hint="eastAsia"/>
                <w:kern w:val="0"/>
                <w:szCs w:val="21"/>
                <w:lang w:bidi="ar"/>
              </w:rPr>
              <w:t>3</w:t>
            </w:r>
            <w:r w:rsidRPr="00E87CE0">
              <w:rPr>
                <w:rFonts w:ascii="宋体" w:eastAsia="宋体" w:hAnsi="宋体" w:cs="宋体" w:hint="eastAsia"/>
                <w:kern w:val="0"/>
                <w:szCs w:val="21"/>
                <w:lang w:bidi="ar"/>
              </w:rPr>
              <w:t>分；</w:t>
            </w:r>
          </w:p>
          <w:p w14:paraId="1DFF48A8"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3.</w:t>
            </w:r>
            <w:r w:rsidRPr="00E87CE0">
              <w:rPr>
                <w:rFonts w:ascii="宋体" w:eastAsia="宋体" w:hAnsi="宋体" w:cs="宋体" w:hint="eastAsia"/>
                <w:kern w:val="0"/>
                <w:szCs w:val="21"/>
                <w:lang w:bidi="ar"/>
              </w:rPr>
              <w:t>覆盖≤</w:t>
            </w:r>
            <w:r w:rsidRPr="00E87CE0">
              <w:rPr>
                <w:rFonts w:ascii="宋体" w:eastAsia="宋体" w:hAnsi="宋体" w:cs="宋体" w:hint="eastAsia"/>
                <w:kern w:val="0"/>
                <w:szCs w:val="21"/>
                <w:lang w:bidi="ar"/>
              </w:rPr>
              <w:t>2</w:t>
            </w:r>
            <w:r w:rsidRPr="00E87CE0">
              <w:rPr>
                <w:rFonts w:ascii="宋体" w:eastAsia="宋体" w:hAnsi="宋体" w:cs="宋体" w:hint="eastAsia"/>
                <w:kern w:val="0"/>
                <w:szCs w:val="21"/>
                <w:lang w:bidi="ar"/>
              </w:rPr>
              <w:t>项、简略且脱离项目得</w:t>
            </w:r>
            <w:r w:rsidRPr="00E87CE0">
              <w:rPr>
                <w:rFonts w:ascii="宋体" w:eastAsia="宋体" w:hAnsi="宋体" w:cs="宋体" w:hint="eastAsia"/>
                <w:kern w:val="0"/>
                <w:szCs w:val="21"/>
                <w:lang w:bidi="ar"/>
              </w:rPr>
              <w:t>1</w:t>
            </w:r>
            <w:r w:rsidRPr="00E87CE0">
              <w:rPr>
                <w:rFonts w:ascii="宋体" w:eastAsia="宋体" w:hAnsi="宋体" w:cs="宋体" w:hint="eastAsia"/>
                <w:kern w:val="0"/>
                <w:szCs w:val="21"/>
                <w:lang w:bidi="ar"/>
              </w:rPr>
              <w:t>分；</w:t>
            </w:r>
          </w:p>
          <w:p w14:paraId="65931EFC" w14:textId="77777777"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4.</w:t>
            </w:r>
            <w:proofErr w:type="gramStart"/>
            <w:r w:rsidRPr="00E87CE0">
              <w:rPr>
                <w:rFonts w:ascii="宋体" w:eastAsia="宋体" w:hAnsi="宋体" w:cs="宋体" w:hint="eastAsia"/>
                <w:kern w:val="0"/>
                <w:szCs w:val="21"/>
                <w:lang w:bidi="ar"/>
              </w:rPr>
              <w:t>无方案</w:t>
            </w:r>
            <w:proofErr w:type="gramEnd"/>
            <w:r w:rsidRPr="00E87CE0">
              <w:rPr>
                <w:rFonts w:ascii="宋体" w:eastAsia="宋体" w:hAnsi="宋体" w:cs="宋体" w:hint="eastAsia"/>
                <w:kern w:val="0"/>
                <w:szCs w:val="21"/>
                <w:lang w:bidi="ar"/>
              </w:rPr>
              <w:t>0</w:t>
            </w:r>
            <w:r w:rsidRPr="00E87CE0">
              <w:rPr>
                <w:rFonts w:ascii="宋体" w:eastAsia="宋体" w:hAnsi="宋体" w:cs="宋体" w:hint="eastAsia"/>
                <w:kern w:val="0"/>
                <w:szCs w:val="21"/>
                <w:lang w:bidi="ar"/>
              </w:rPr>
              <w:t>分。</w:t>
            </w:r>
          </w:p>
        </w:tc>
        <w:tc>
          <w:tcPr>
            <w:tcW w:w="668" w:type="dxa"/>
            <w:vAlign w:val="center"/>
          </w:tcPr>
          <w:p w14:paraId="58188E19" w14:textId="77777777" w:rsidR="00710C83" w:rsidRPr="00E87CE0" w:rsidRDefault="008176BF">
            <w:pPr>
              <w:widowControl/>
              <w:spacing w:line="320" w:lineRule="exact"/>
              <w:jc w:val="center"/>
              <w:rPr>
                <w:rFonts w:ascii="宋体" w:eastAsia="宋体" w:hAnsi="宋体" w:cs="宋体"/>
                <w:szCs w:val="21"/>
              </w:rPr>
            </w:pPr>
            <w:r w:rsidRPr="00E87CE0">
              <w:rPr>
                <w:rFonts w:ascii="宋体" w:eastAsia="宋体" w:hAnsi="宋体" w:cs="宋体" w:hint="eastAsia"/>
                <w:kern w:val="0"/>
                <w:szCs w:val="21"/>
                <w:lang w:bidi="ar"/>
              </w:rPr>
              <w:t>5.5</w:t>
            </w:r>
          </w:p>
        </w:tc>
      </w:tr>
      <w:tr w:rsidR="00E87CE0" w:rsidRPr="00E87CE0" w14:paraId="76327340" w14:textId="77777777">
        <w:tc>
          <w:tcPr>
            <w:tcW w:w="675" w:type="dxa"/>
            <w:vMerge/>
            <w:vAlign w:val="center"/>
          </w:tcPr>
          <w:p w14:paraId="2945F2F9" w14:textId="77777777" w:rsidR="00710C83" w:rsidRPr="00E87CE0" w:rsidRDefault="00710C83">
            <w:pPr>
              <w:spacing w:line="320" w:lineRule="exact"/>
              <w:jc w:val="left"/>
              <w:rPr>
                <w:rFonts w:ascii="宋体" w:eastAsia="宋体" w:hAnsi="宋体" w:cs="宋体"/>
                <w:szCs w:val="21"/>
              </w:rPr>
            </w:pPr>
          </w:p>
        </w:tc>
        <w:tc>
          <w:tcPr>
            <w:tcW w:w="654" w:type="dxa"/>
            <w:vAlign w:val="center"/>
          </w:tcPr>
          <w:p w14:paraId="7B86F187" w14:textId="77777777"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保障措施方案</w:t>
            </w:r>
          </w:p>
        </w:tc>
        <w:tc>
          <w:tcPr>
            <w:tcW w:w="6723" w:type="dxa"/>
            <w:vAlign w:val="center"/>
          </w:tcPr>
          <w:p w14:paraId="02ECB54B" w14:textId="77777777" w:rsidR="00710C83" w:rsidRPr="00E87CE0" w:rsidRDefault="008176BF">
            <w:pPr>
              <w:widowControl/>
              <w:jc w:val="left"/>
              <w:rPr>
                <w:rFonts w:ascii="宋体" w:eastAsia="宋体" w:hAnsi="宋体" w:cs="宋体"/>
                <w:szCs w:val="21"/>
              </w:rPr>
            </w:pPr>
            <w:r w:rsidRPr="00E87CE0">
              <w:rPr>
                <w:rFonts w:ascii="宋体" w:eastAsia="宋体" w:hAnsi="宋体" w:cs="宋体" w:hint="eastAsia"/>
                <w:szCs w:val="21"/>
              </w:rPr>
              <w:t>投标人须根据采购需求提供针对本项目的保障措施方案，方案应包括①项目管理制度、②系统运维保障、③故障响应时间、④风险控制、⑤应急预案等内容，进行综合评分：</w:t>
            </w:r>
          </w:p>
          <w:p w14:paraId="4DF3AB6D"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1.</w:t>
            </w:r>
            <w:r w:rsidRPr="00E87CE0">
              <w:rPr>
                <w:rFonts w:ascii="宋体" w:eastAsia="宋体" w:hAnsi="宋体" w:cs="宋体" w:hint="eastAsia"/>
                <w:kern w:val="0"/>
                <w:szCs w:val="21"/>
                <w:lang w:bidi="ar"/>
              </w:rPr>
              <w:t>全部齐全、贴合考试业务得</w:t>
            </w:r>
            <w:r w:rsidRPr="00E87CE0">
              <w:rPr>
                <w:rFonts w:ascii="宋体" w:eastAsia="宋体" w:hAnsi="宋体" w:cs="宋体" w:hint="eastAsia"/>
                <w:kern w:val="0"/>
                <w:szCs w:val="21"/>
                <w:lang w:bidi="ar"/>
              </w:rPr>
              <w:t>5</w:t>
            </w:r>
            <w:r w:rsidRPr="00E87CE0">
              <w:rPr>
                <w:rFonts w:ascii="宋体" w:eastAsia="宋体" w:hAnsi="宋体" w:cs="宋体" w:hint="eastAsia"/>
                <w:kern w:val="0"/>
                <w:szCs w:val="21"/>
                <w:lang w:bidi="ar"/>
              </w:rPr>
              <w:t>分；</w:t>
            </w:r>
          </w:p>
          <w:p w14:paraId="180462BF"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2.</w:t>
            </w:r>
            <w:r w:rsidRPr="00E87CE0">
              <w:rPr>
                <w:rFonts w:ascii="宋体" w:eastAsia="宋体" w:hAnsi="宋体" w:cs="宋体" w:hint="eastAsia"/>
                <w:kern w:val="0"/>
                <w:szCs w:val="21"/>
                <w:lang w:bidi="ar"/>
              </w:rPr>
              <w:t>覆盖</w:t>
            </w:r>
            <w:r w:rsidRPr="00E87CE0">
              <w:rPr>
                <w:rFonts w:ascii="宋体" w:eastAsia="宋体" w:hAnsi="宋体" w:cs="宋体" w:hint="eastAsia"/>
                <w:kern w:val="0"/>
                <w:szCs w:val="21"/>
                <w:lang w:bidi="ar"/>
              </w:rPr>
              <w:t>3-4</w:t>
            </w:r>
            <w:r w:rsidRPr="00E87CE0">
              <w:rPr>
                <w:rFonts w:ascii="宋体" w:eastAsia="宋体" w:hAnsi="宋体" w:cs="宋体" w:hint="eastAsia"/>
                <w:kern w:val="0"/>
                <w:szCs w:val="21"/>
                <w:lang w:bidi="ar"/>
              </w:rPr>
              <w:t>项、措施完善得</w:t>
            </w:r>
            <w:r w:rsidRPr="00E87CE0">
              <w:rPr>
                <w:rFonts w:ascii="宋体" w:eastAsia="宋体" w:hAnsi="宋体" w:cs="宋体" w:hint="eastAsia"/>
                <w:kern w:val="0"/>
                <w:szCs w:val="21"/>
                <w:lang w:bidi="ar"/>
              </w:rPr>
              <w:t>3</w:t>
            </w:r>
            <w:r w:rsidRPr="00E87CE0">
              <w:rPr>
                <w:rFonts w:ascii="宋体" w:eastAsia="宋体" w:hAnsi="宋体" w:cs="宋体" w:hint="eastAsia"/>
                <w:kern w:val="0"/>
                <w:szCs w:val="21"/>
                <w:lang w:bidi="ar"/>
              </w:rPr>
              <w:t>分；</w:t>
            </w:r>
          </w:p>
          <w:p w14:paraId="7B4D0450"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3.</w:t>
            </w:r>
            <w:r w:rsidRPr="00E87CE0">
              <w:rPr>
                <w:rFonts w:ascii="宋体" w:eastAsia="宋体" w:hAnsi="宋体" w:cs="宋体" w:hint="eastAsia"/>
                <w:kern w:val="0"/>
                <w:szCs w:val="21"/>
                <w:lang w:bidi="ar"/>
              </w:rPr>
              <w:t>覆盖≤</w:t>
            </w:r>
            <w:r w:rsidRPr="00E87CE0">
              <w:rPr>
                <w:rFonts w:ascii="宋体" w:eastAsia="宋体" w:hAnsi="宋体" w:cs="宋体" w:hint="eastAsia"/>
                <w:kern w:val="0"/>
                <w:szCs w:val="21"/>
                <w:lang w:bidi="ar"/>
              </w:rPr>
              <w:t>2</w:t>
            </w:r>
            <w:r w:rsidRPr="00E87CE0">
              <w:rPr>
                <w:rFonts w:ascii="宋体" w:eastAsia="宋体" w:hAnsi="宋体" w:cs="宋体" w:hint="eastAsia"/>
                <w:kern w:val="0"/>
                <w:szCs w:val="21"/>
                <w:lang w:bidi="ar"/>
              </w:rPr>
              <w:t>项、</w:t>
            </w:r>
            <w:proofErr w:type="gramStart"/>
            <w:r w:rsidRPr="00E87CE0">
              <w:rPr>
                <w:rFonts w:ascii="宋体" w:eastAsia="宋体" w:hAnsi="宋体" w:cs="宋体" w:hint="eastAsia"/>
                <w:kern w:val="0"/>
                <w:szCs w:val="21"/>
                <w:lang w:bidi="ar"/>
              </w:rPr>
              <w:t>无实操性得</w:t>
            </w:r>
            <w:r w:rsidRPr="00E87CE0">
              <w:rPr>
                <w:rFonts w:ascii="宋体" w:eastAsia="宋体" w:hAnsi="宋体" w:cs="宋体" w:hint="eastAsia"/>
                <w:kern w:val="0"/>
                <w:szCs w:val="21"/>
                <w:lang w:bidi="ar"/>
              </w:rPr>
              <w:t>1</w:t>
            </w:r>
            <w:r w:rsidRPr="00E87CE0">
              <w:rPr>
                <w:rFonts w:ascii="宋体" w:eastAsia="宋体" w:hAnsi="宋体" w:cs="宋体" w:hint="eastAsia"/>
                <w:kern w:val="0"/>
                <w:szCs w:val="21"/>
                <w:lang w:bidi="ar"/>
              </w:rPr>
              <w:t>分</w:t>
            </w:r>
            <w:proofErr w:type="gramEnd"/>
            <w:r w:rsidRPr="00E87CE0">
              <w:rPr>
                <w:rFonts w:ascii="宋体" w:eastAsia="宋体" w:hAnsi="宋体" w:cs="宋体" w:hint="eastAsia"/>
                <w:kern w:val="0"/>
                <w:szCs w:val="21"/>
                <w:lang w:bidi="ar"/>
              </w:rPr>
              <w:t>；</w:t>
            </w:r>
          </w:p>
          <w:p w14:paraId="54AB637A" w14:textId="77777777"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4.</w:t>
            </w:r>
            <w:proofErr w:type="gramStart"/>
            <w:r w:rsidRPr="00E87CE0">
              <w:rPr>
                <w:rFonts w:ascii="宋体" w:eastAsia="宋体" w:hAnsi="宋体" w:cs="宋体" w:hint="eastAsia"/>
                <w:kern w:val="0"/>
                <w:szCs w:val="21"/>
                <w:lang w:bidi="ar"/>
              </w:rPr>
              <w:t>无方案</w:t>
            </w:r>
            <w:proofErr w:type="gramEnd"/>
            <w:r w:rsidRPr="00E87CE0">
              <w:rPr>
                <w:rFonts w:ascii="宋体" w:eastAsia="宋体" w:hAnsi="宋体" w:cs="宋体" w:hint="eastAsia"/>
                <w:kern w:val="0"/>
                <w:szCs w:val="21"/>
                <w:lang w:bidi="ar"/>
              </w:rPr>
              <w:t>0</w:t>
            </w:r>
            <w:r w:rsidRPr="00E87CE0">
              <w:rPr>
                <w:rFonts w:ascii="宋体" w:eastAsia="宋体" w:hAnsi="宋体" w:cs="宋体" w:hint="eastAsia"/>
                <w:kern w:val="0"/>
                <w:szCs w:val="21"/>
                <w:lang w:bidi="ar"/>
              </w:rPr>
              <w:t>分。</w:t>
            </w:r>
          </w:p>
        </w:tc>
        <w:tc>
          <w:tcPr>
            <w:tcW w:w="668" w:type="dxa"/>
            <w:vAlign w:val="center"/>
          </w:tcPr>
          <w:p w14:paraId="4E14273F" w14:textId="77777777" w:rsidR="00710C83" w:rsidRPr="00E87CE0" w:rsidRDefault="008176BF">
            <w:pPr>
              <w:widowControl/>
              <w:spacing w:line="320" w:lineRule="exact"/>
              <w:jc w:val="center"/>
              <w:rPr>
                <w:rFonts w:ascii="宋体" w:eastAsia="宋体" w:hAnsi="宋体" w:cs="宋体"/>
                <w:szCs w:val="21"/>
              </w:rPr>
            </w:pPr>
            <w:r w:rsidRPr="00E87CE0">
              <w:rPr>
                <w:rFonts w:ascii="宋体" w:eastAsia="宋体" w:hAnsi="宋体" w:cs="宋体" w:hint="eastAsia"/>
                <w:kern w:val="0"/>
                <w:szCs w:val="21"/>
                <w:lang w:bidi="ar"/>
              </w:rPr>
              <w:t>5</w:t>
            </w:r>
          </w:p>
        </w:tc>
      </w:tr>
      <w:tr w:rsidR="00E87CE0" w:rsidRPr="00E87CE0" w14:paraId="4AE091BB" w14:textId="77777777">
        <w:tc>
          <w:tcPr>
            <w:tcW w:w="675" w:type="dxa"/>
            <w:vMerge/>
            <w:vAlign w:val="center"/>
          </w:tcPr>
          <w:p w14:paraId="087C5683" w14:textId="77777777" w:rsidR="00710C83" w:rsidRPr="00E87CE0" w:rsidRDefault="00710C83">
            <w:pPr>
              <w:spacing w:line="320" w:lineRule="exact"/>
              <w:jc w:val="left"/>
              <w:rPr>
                <w:rFonts w:ascii="宋体" w:eastAsia="宋体" w:hAnsi="宋体" w:cs="宋体"/>
                <w:szCs w:val="21"/>
              </w:rPr>
            </w:pPr>
          </w:p>
        </w:tc>
        <w:tc>
          <w:tcPr>
            <w:tcW w:w="654" w:type="dxa"/>
            <w:vAlign w:val="center"/>
          </w:tcPr>
          <w:p w14:paraId="250FA799" w14:textId="77777777"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售后服务方案</w:t>
            </w:r>
          </w:p>
        </w:tc>
        <w:tc>
          <w:tcPr>
            <w:tcW w:w="6723" w:type="dxa"/>
            <w:vAlign w:val="center"/>
          </w:tcPr>
          <w:p w14:paraId="649D6169" w14:textId="77777777" w:rsidR="00710C83" w:rsidRPr="00E87CE0" w:rsidRDefault="008176BF">
            <w:pPr>
              <w:widowControl/>
              <w:jc w:val="left"/>
              <w:rPr>
                <w:rFonts w:ascii="宋体" w:eastAsia="宋体" w:hAnsi="宋体" w:cs="宋体"/>
                <w:szCs w:val="21"/>
              </w:rPr>
            </w:pPr>
            <w:r w:rsidRPr="00E87CE0">
              <w:rPr>
                <w:rFonts w:ascii="宋体" w:eastAsia="宋体" w:hAnsi="宋体" w:cs="宋体" w:hint="eastAsia"/>
                <w:szCs w:val="21"/>
              </w:rPr>
              <w:t>投标人须根据采购需求提供针对本项目的售后服务方案，方案应包括：①售后服务体系、②服务内容、③服务形式、④服务流程、⑤服务承诺、⑥违约承诺等内容，进行综合评分：</w:t>
            </w:r>
          </w:p>
          <w:p w14:paraId="04AEE844"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1.6</w:t>
            </w:r>
            <w:r w:rsidRPr="00E87CE0">
              <w:rPr>
                <w:rFonts w:ascii="宋体" w:eastAsia="宋体" w:hAnsi="宋体" w:cs="宋体" w:hint="eastAsia"/>
                <w:kern w:val="0"/>
                <w:szCs w:val="21"/>
                <w:lang w:bidi="ar"/>
              </w:rPr>
              <w:t>项齐全、承诺完整落地得</w:t>
            </w:r>
            <w:r w:rsidRPr="00E87CE0">
              <w:rPr>
                <w:rFonts w:ascii="宋体" w:eastAsia="宋体" w:hAnsi="宋体" w:cs="宋体" w:hint="eastAsia"/>
                <w:kern w:val="0"/>
                <w:szCs w:val="21"/>
                <w:lang w:bidi="ar"/>
              </w:rPr>
              <w:t>6</w:t>
            </w:r>
            <w:r w:rsidRPr="00E87CE0">
              <w:rPr>
                <w:rFonts w:ascii="宋体" w:eastAsia="宋体" w:hAnsi="宋体" w:cs="宋体" w:hint="eastAsia"/>
                <w:kern w:val="0"/>
                <w:szCs w:val="21"/>
                <w:lang w:bidi="ar"/>
              </w:rPr>
              <w:t>分；</w:t>
            </w:r>
          </w:p>
          <w:p w14:paraId="45113A7D"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2.</w:t>
            </w:r>
            <w:r w:rsidRPr="00E87CE0">
              <w:rPr>
                <w:rFonts w:ascii="宋体" w:eastAsia="宋体" w:hAnsi="宋体" w:cs="宋体" w:hint="eastAsia"/>
                <w:kern w:val="0"/>
                <w:szCs w:val="21"/>
                <w:lang w:bidi="ar"/>
              </w:rPr>
              <w:t>覆盖</w:t>
            </w:r>
            <w:r w:rsidRPr="00E87CE0">
              <w:rPr>
                <w:rFonts w:ascii="宋体" w:eastAsia="宋体" w:hAnsi="宋体" w:cs="宋体" w:hint="eastAsia"/>
                <w:kern w:val="0"/>
                <w:szCs w:val="21"/>
                <w:lang w:bidi="ar"/>
              </w:rPr>
              <w:t>4-5</w:t>
            </w:r>
            <w:r w:rsidRPr="00E87CE0">
              <w:rPr>
                <w:rFonts w:ascii="宋体" w:eastAsia="宋体" w:hAnsi="宋体" w:cs="宋体" w:hint="eastAsia"/>
                <w:kern w:val="0"/>
                <w:szCs w:val="21"/>
                <w:lang w:bidi="ar"/>
              </w:rPr>
              <w:t>项、轻微瑕疵得</w:t>
            </w:r>
            <w:r w:rsidRPr="00E87CE0">
              <w:rPr>
                <w:rFonts w:ascii="宋体" w:eastAsia="宋体" w:hAnsi="宋体" w:cs="宋体" w:hint="eastAsia"/>
                <w:kern w:val="0"/>
                <w:szCs w:val="21"/>
                <w:lang w:bidi="ar"/>
              </w:rPr>
              <w:t>4</w:t>
            </w:r>
            <w:r w:rsidRPr="00E87CE0">
              <w:rPr>
                <w:rFonts w:ascii="宋体" w:eastAsia="宋体" w:hAnsi="宋体" w:cs="宋体" w:hint="eastAsia"/>
                <w:kern w:val="0"/>
                <w:szCs w:val="21"/>
                <w:lang w:bidi="ar"/>
              </w:rPr>
              <w:t>分；</w:t>
            </w:r>
          </w:p>
          <w:p w14:paraId="40FDB9AF"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3.</w:t>
            </w:r>
            <w:r w:rsidRPr="00E87CE0">
              <w:rPr>
                <w:rFonts w:ascii="宋体" w:eastAsia="宋体" w:hAnsi="宋体" w:cs="宋体" w:hint="eastAsia"/>
                <w:kern w:val="0"/>
                <w:szCs w:val="21"/>
                <w:lang w:bidi="ar"/>
              </w:rPr>
              <w:t>覆盖≤</w:t>
            </w:r>
            <w:r w:rsidRPr="00E87CE0">
              <w:rPr>
                <w:rFonts w:ascii="宋体" w:eastAsia="宋体" w:hAnsi="宋体" w:cs="宋体" w:hint="eastAsia"/>
                <w:kern w:val="0"/>
                <w:szCs w:val="21"/>
                <w:lang w:bidi="ar"/>
              </w:rPr>
              <w:t>3</w:t>
            </w:r>
            <w:r w:rsidRPr="00E87CE0">
              <w:rPr>
                <w:rFonts w:ascii="宋体" w:eastAsia="宋体" w:hAnsi="宋体" w:cs="宋体" w:hint="eastAsia"/>
                <w:kern w:val="0"/>
                <w:szCs w:val="21"/>
                <w:lang w:bidi="ar"/>
              </w:rPr>
              <w:t>项、承诺模糊得</w:t>
            </w:r>
            <w:r w:rsidRPr="00E87CE0">
              <w:rPr>
                <w:rFonts w:ascii="宋体" w:eastAsia="宋体" w:hAnsi="宋体" w:cs="宋体" w:hint="eastAsia"/>
                <w:kern w:val="0"/>
                <w:szCs w:val="21"/>
                <w:lang w:bidi="ar"/>
              </w:rPr>
              <w:t>2</w:t>
            </w:r>
            <w:r w:rsidRPr="00E87CE0">
              <w:rPr>
                <w:rFonts w:ascii="宋体" w:eastAsia="宋体" w:hAnsi="宋体" w:cs="宋体" w:hint="eastAsia"/>
                <w:kern w:val="0"/>
                <w:szCs w:val="21"/>
                <w:lang w:bidi="ar"/>
              </w:rPr>
              <w:t>分；</w:t>
            </w:r>
          </w:p>
          <w:p w14:paraId="60C9341B" w14:textId="77777777"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4.</w:t>
            </w:r>
            <w:proofErr w:type="gramStart"/>
            <w:r w:rsidRPr="00E87CE0">
              <w:rPr>
                <w:rFonts w:ascii="宋体" w:eastAsia="宋体" w:hAnsi="宋体" w:cs="宋体" w:hint="eastAsia"/>
                <w:kern w:val="0"/>
                <w:szCs w:val="21"/>
                <w:lang w:bidi="ar"/>
              </w:rPr>
              <w:t>无方案</w:t>
            </w:r>
            <w:proofErr w:type="gramEnd"/>
            <w:r w:rsidRPr="00E87CE0">
              <w:rPr>
                <w:rFonts w:ascii="宋体" w:eastAsia="宋体" w:hAnsi="宋体" w:cs="宋体" w:hint="eastAsia"/>
                <w:kern w:val="0"/>
                <w:szCs w:val="21"/>
                <w:lang w:bidi="ar"/>
              </w:rPr>
              <w:t>0</w:t>
            </w:r>
            <w:r w:rsidRPr="00E87CE0">
              <w:rPr>
                <w:rFonts w:ascii="宋体" w:eastAsia="宋体" w:hAnsi="宋体" w:cs="宋体" w:hint="eastAsia"/>
                <w:kern w:val="0"/>
                <w:szCs w:val="21"/>
                <w:lang w:bidi="ar"/>
              </w:rPr>
              <w:t>分。</w:t>
            </w:r>
          </w:p>
        </w:tc>
        <w:tc>
          <w:tcPr>
            <w:tcW w:w="668" w:type="dxa"/>
            <w:vAlign w:val="center"/>
          </w:tcPr>
          <w:p w14:paraId="21E0DF3B" w14:textId="77777777" w:rsidR="00710C83" w:rsidRPr="00E87CE0" w:rsidRDefault="008176BF">
            <w:pPr>
              <w:widowControl/>
              <w:spacing w:line="320" w:lineRule="exact"/>
              <w:jc w:val="center"/>
              <w:rPr>
                <w:rFonts w:ascii="宋体" w:eastAsia="宋体" w:hAnsi="宋体" w:cs="宋体"/>
                <w:szCs w:val="21"/>
              </w:rPr>
            </w:pPr>
            <w:r w:rsidRPr="00E87CE0">
              <w:rPr>
                <w:rFonts w:ascii="宋体" w:eastAsia="宋体" w:hAnsi="宋体" w:cs="宋体" w:hint="eastAsia"/>
                <w:kern w:val="0"/>
                <w:szCs w:val="21"/>
                <w:lang w:bidi="ar"/>
              </w:rPr>
              <w:t>6</w:t>
            </w:r>
          </w:p>
        </w:tc>
      </w:tr>
      <w:tr w:rsidR="00E87CE0" w:rsidRPr="00E87CE0" w14:paraId="22DF03E5" w14:textId="77777777">
        <w:tc>
          <w:tcPr>
            <w:tcW w:w="675" w:type="dxa"/>
            <w:vMerge/>
            <w:vAlign w:val="center"/>
          </w:tcPr>
          <w:p w14:paraId="24438EB9" w14:textId="77777777" w:rsidR="00710C83" w:rsidRPr="00E87CE0" w:rsidRDefault="00710C83">
            <w:pPr>
              <w:spacing w:line="320" w:lineRule="exact"/>
              <w:jc w:val="left"/>
              <w:rPr>
                <w:rFonts w:ascii="宋体" w:eastAsia="宋体" w:hAnsi="宋体" w:cs="宋体"/>
                <w:szCs w:val="21"/>
              </w:rPr>
            </w:pPr>
          </w:p>
        </w:tc>
        <w:tc>
          <w:tcPr>
            <w:tcW w:w="654" w:type="dxa"/>
            <w:vAlign w:val="center"/>
          </w:tcPr>
          <w:p w14:paraId="4EC7163D" w14:textId="77777777"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培训方案</w:t>
            </w:r>
          </w:p>
        </w:tc>
        <w:tc>
          <w:tcPr>
            <w:tcW w:w="6723" w:type="dxa"/>
            <w:vAlign w:val="center"/>
          </w:tcPr>
          <w:p w14:paraId="46AD037E" w14:textId="77777777" w:rsidR="00710C83" w:rsidRPr="00E87CE0" w:rsidRDefault="008176BF">
            <w:pPr>
              <w:widowControl/>
              <w:jc w:val="left"/>
              <w:rPr>
                <w:rFonts w:ascii="宋体" w:eastAsia="宋体" w:hAnsi="宋体" w:cs="宋体"/>
                <w:szCs w:val="21"/>
              </w:rPr>
            </w:pPr>
            <w:r w:rsidRPr="00E87CE0">
              <w:rPr>
                <w:rFonts w:ascii="宋体" w:eastAsia="宋体" w:hAnsi="宋体" w:cs="宋体" w:hint="eastAsia"/>
                <w:szCs w:val="21"/>
              </w:rPr>
              <w:t>投标人须根据采购需求提供针对本项目的培训方案，方案应包括：①培训目标、②培训内容、③培训方式、④培训计划、⑤培训资源（包括操作视频或纸质版操作规程等）等内容，进行综合评分：</w:t>
            </w:r>
          </w:p>
          <w:p w14:paraId="766BD0BC"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1.</w:t>
            </w:r>
            <w:r w:rsidRPr="00E87CE0">
              <w:rPr>
                <w:rFonts w:ascii="宋体" w:eastAsia="宋体" w:hAnsi="宋体" w:cs="宋体" w:hint="eastAsia"/>
                <w:kern w:val="0"/>
                <w:szCs w:val="21"/>
                <w:lang w:bidi="ar"/>
              </w:rPr>
              <w:t>全部齐全、配套完整培训资料得</w:t>
            </w:r>
            <w:r w:rsidRPr="00E87CE0">
              <w:rPr>
                <w:rFonts w:ascii="宋体" w:eastAsia="宋体" w:hAnsi="宋体" w:cs="宋体" w:hint="eastAsia"/>
                <w:kern w:val="0"/>
                <w:szCs w:val="21"/>
                <w:lang w:bidi="ar"/>
              </w:rPr>
              <w:t>5</w:t>
            </w:r>
            <w:r w:rsidRPr="00E87CE0">
              <w:rPr>
                <w:rFonts w:ascii="宋体" w:eastAsia="宋体" w:hAnsi="宋体" w:cs="宋体" w:hint="eastAsia"/>
                <w:kern w:val="0"/>
                <w:szCs w:val="21"/>
                <w:lang w:bidi="ar"/>
              </w:rPr>
              <w:t>分；</w:t>
            </w:r>
          </w:p>
          <w:p w14:paraId="2133C5F1"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2.</w:t>
            </w:r>
            <w:r w:rsidRPr="00E87CE0">
              <w:rPr>
                <w:rFonts w:ascii="宋体" w:eastAsia="宋体" w:hAnsi="宋体" w:cs="宋体" w:hint="eastAsia"/>
                <w:kern w:val="0"/>
                <w:szCs w:val="21"/>
                <w:lang w:bidi="ar"/>
              </w:rPr>
              <w:t>覆盖</w:t>
            </w:r>
            <w:r w:rsidRPr="00E87CE0">
              <w:rPr>
                <w:rFonts w:ascii="宋体" w:eastAsia="宋体" w:hAnsi="宋体" w:cs="宋体" w:hint="eastAsia"/>
                <w:kern w:val="0"/>
                <w:szCs w:val="21"/>
                <w:lang w:bidi="ar"/>
              </w:rPr>
              <w:t>3-4</w:t>
            </w:r>
            <w:r w:rsidRPr="00E87CE0">
              <w:rPr>
                <w:rFonts w:ascii="宋体" w:eastAsia="宋体" w:hAnsi="宋体" w:cs="宋体" w:hint="eastAsia"/>
                <w:kern w:val="0"/>
                <w:szCs w:val="21"/>
                <w:lang w:bidi="ar"/>
              </w:rPr>
              <w:t>项、方案完整得</w:t>
            </w:r>
            <w:r w:rsidRPr="00E87CE0">
              <w:rPr>
                <w:rFonts w:ascii="宋体" w:eastAsia="宋体" w:hAnsi="宋体" w:cs="宋体" w:hint="eastAsia"/>
                <w:kern w:val="0"/>
                <w:szCs w:val="21"/>
                <w:lang w:bidi="ar"/>
              </w:rPr>
              <w:t>3</w:t>
            </w:r>
            <w:r w:rsidRPr="00E87CE0">
              <w:rPr>
                <w:rFonts w:ascii="宋体" w:eastAsia="宋体" w:hAnsi="宋体" w:cs="宋体" w:hint="eastAsia"/>
                <w:kern w:val="0"/>
                <w:szCs w:val="21"/>
                <w:lang w:bidi="ar"/>
              </w:rPr>
              <w:t>分；</w:t>
            </w:r>
          </w:p>
          <w:p w14:paraId="5A3D7BF3"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3.</w:t>
            </w:r>
            <w:r w:rsidRPr="00E87CE0">
              <w:rPr>
                <w:rFonts w:ascii="宋体" w:eastAsia="宋体" w:hAnsi="宋体" w:cs="宋体" w:hint="eastAsia"/>
                <w:kern w:val="0"/>
                <w:szCs w:val="21"/>
                <w:lang w:bidi="ar"/>
              </w:rPr>
              <w:t>覆盖≤</w:t>
            </w:r>
            <w:r w:rsidRPr="00E87CE0">
              <w:rPr>
                <w:rFonts w:ascii="宋体" w:eastAsia="宋体" w:hAnsi="宋体" w:cs="宋体" w:hint="eastAsia"/>
                <w:kern w:val="0"/>
                <w:szCs w:val="21"/>
                <w:lang w:bidi="ar"/>
              </w:rPr>
              <w:t>2</w:t>
            </w:r>
            <w:r w:rsidRPr="00E87CE0">
              <w:rPr>
                <w:rFonts w:ascii="宋体" w:eastAsia="宋体" w:hAnsi="宋体" w:cs="宋体" w:hint="eastAsia"/>
                <w:kern w:val="0"/>
                <w:szCs w:val="21"/>
                <w:lang w:bidi="ar"/>
              </w:rPr>
              <w:t>项、计划简略得</w:t>
            </w:r>
            <w:r w:rsidRPr="00E87CE0">
              <w:rPr>
                <w:rFonts w:ascii="宋体" w:eastAsia="宋体" w:hAnsi="宋体" w:cs="宋体" w:hint="eastAsia"/>
                <w:kern w:val="0"/>
                <w:szCs w:val="21"/>
                <w:lang w:bidi="ar"/>
              </w:rPr>
              <w:t>1</w:t>
            </w:r>
            <w:r w:rsidRPr="00E87CE0">
              <w:rPr>
                <w:rFonts w:ascii="宋体" w:eastAsia="宋体" w:hAnsi="宋体" w:cs="宋体" w:hint="eastAsia"/>
                <w:kern w:val="0"/>
                <w:szCs w:val="21"/>
                <w:lang w:bidi="ar"/>
              </w:rPr>
              <w:t>分；</w:t>
            </w:r>
          </w:p>
          <w:p w14:paraId="03C90B79" w14:textId="77777777"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4.</w:t>
            </w:r>
            <w:proofErr w:type="gramStart"/>
            <w:r w:rsidRPr="00E87CE0">
              <w:rPr>
                <w:rFonts w:ascii="宋体" w:eastAsia="宋体" w:hAnsi="宋体" w:cs="宋体" w:hint="eastAsia"/>
                <w:kern w:val="0"/>
                <w:szCs w:val="21"/>
                <w:lang w:bidi="ar"/>
              </w:rPr>
              <w:t>无方案</w:t>
            </w:r>
            <w:proofErr w:type="gramEnd"/>
            <w:r w:rsidRPr="00E87CE0">
              <w:rPr>
                <w:rFonts w:ascii="宋体" w:eastAsia="宋体" w:hAnsi="宋体" w:cs="宋体" w:hint="eastAsia"/>
                <w:kern w:val="0"/>
                <w:szCs w:val="21"/>
                <w:lang w:bidi="ar"/>
              </w:rPr>
              <w:t>0</w:t>
            </w:r>
            <w:r w:rsidRPr="00E87CE0">
              <w:rPr>
                <w:rFonts w:ascii="宋体" w:eastAsia="宋体" w:hAnsi="宋体" w:cs="宋体" w:hint="eastAsia"/>
                <w:kern w:val="0"/>
                <w:szCs w:val="21"/>
                <w:lang w:bidi="ar"/>
              </w:rPr>
              <w:t>分。</w:t>
            </w:r>
          </w:p>
        </w:tc>
        <w:tc>
          <w:tcPr>
            <w:tcW w:w="668" w:type="dxa"/>
            <w:vAlign w:val="center"/>
          </w:tcPr>
          <w:p w14:paraId="52C9CD8A" w14:textId="77777777" w:rsidR="00710C83" w:rsidRPr="00E87CE0" w:rsidRDefault="008176BF">
            <w:pPr>
              <w:widowControl/>
              <w:spacing w:line="320" w:lineRule="exact"/>
              <w:jc w:val="center"/>
              <w:rPr>
                <w:rFonts w:ascii="宋体" w:eastAsia="宋体" w:hAnsi="宋体" w:cs="宋体"/>
                <w:szCs w:val="21"/>
              </w:rPr>
            </w:pPr>
            <w:r w:rsidRPr="00E87CE0">
              <w:rPr>
                <w:rFonts w:ascii="宋体" w:eastAsia="宋体" w:hAnsi="宋体" w:cs="宋体" w:hint="eastAsia"/>
                <w:kern w:val="0"/>
                <w:szCs w:val="21"/>
                <w:lang w:bidi="ar"/>
              </w:rPr>
              <w:t>5</w:t>
            </w:r>
          </w:p>
        </w:tc>
      </w:tr>
      <w:tr w:rsidR="00E87CE0" w:rsidRPr="00E87CE0" w14:paraId="5458E8E0" w14:textId="77777777">
        <w:tc>
          <w:tcPr>
            <w:tcW w:w="675" w:type="dxa"/>
            <w:vMerge/>
            <w:vAlign w:val="center"/>
          </w:tcPr>
          <w:p w14:paraId="60A53D15" w14:textId="77777777" w:rsidR="00710C83" w:rsidRPr="00E87CE0" w:rsidRDefault="00710C83">
            <w:pPr>
              <w:spacing w:line="320" w:lineRule="exact"/>
              <w:jc w:val="left"/>
              <w:rPr>
                <w:rFonts w:ascii="宋体" w:eastAsia="宋体" w:hAnsi="宋体" w:cs="宋体"/>
                <w:szCs w:val="21"/>
              </w:rPr>
            </w:pPr>
          </w:p>
        </w:tc>
        <w:tc>
          <w:tcPr>
            <w:tcW w:w="654" w:type="dxa"/>
            <w:vAlign w:val="center"/>
          </w:tcPr>
          <w:p w14:paraId="3E25471D" w14:textId="77777777"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技术演示</w:t>
            </w:r>
          </w:p>
        </w:tc>
        <w:tc>
          <w:tcPr>
            <w:tcW w:w="6723" w:type="dxa"/>
            <w:vAlign w:val="center"/>
          </w:tcPr>
          <w:p w14:paraId="3726005F" w14:textId="33E1B0B4"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7</w:t>
            </w:r>
            <w:r w:rsidRPr="00E87CE0">
              <w:rPr>
                <w:rFonts w:ascii="宋体" w:eastAsia="宋体" w:hAnsi="宋体" w:cs="宋体" w:hint="eastAsia"/>
                <w:kern w:val="0"/>
                <w:szCs w:val="21"/>
                <w:lang w:bidi="ar"/>
              </w:rPr>
              <w:t>项■演示项，每项</w:t>
            </w:r>
            <w:r w:rsidRPr="00E87CE0">
              <w:rPr>
                <w:rFonts w:ascii="宋体" w:eastAsia="宋体" w:hAnsi="宋体" w:cs="宋体" w:hint="eastAsia"/>
                <w:kern w:val="0"/>
                <w:szCs w:val="21"/>
                <w:lang w:bidi="ar"/>
              </w:rPr>
              <w:t>2</w:t>
            </w:r>
            <w:r w:rsidRPr="00E87CE0">
              <w:rPr>
                <w:rFonts w:ascii="宋体" w:eastAsia="宋体" w:hAnsi="宋体" w:cs="宋体" w:hint="eastAsia"/>
                <w:kern w:val="0"/>
                <w:szCs w:val="21"/>
                <w:lang w:bidi="ar"/>
              </w:rPr>
              <w:t>分，总分</w:t>
            </w:r>
            <w:r w:rsidRPr="00E87CE0">
              <w:rPr>
                <w:rFonts w:ascii="宋体" w:eastAsia="宋体" w:hAnsi="宋体" w:cs="宋体" w:hint="eastAsia"/>
                <w:kern w:val="0"/>
                <w:szCs w:val="21"/>
                <w:lang w:bidi="ar"/>
              </w:rPr>
              <w:t>14</w:t>
            </w:r>
            <w:r w:rsidRPr="00E87CE0">
              <w:rPr>
                <w:rFonts w:ascii="宋体" w:eastAsia="宋体" w:hAnsi="宋体" w:cs="宋体" w:hint="eastAsia"/>
                <w:kern w:val="0"/>
                <w:szCs w:val="21"/>
                <w:lang w:bidi="ar"/>
              </w:rPr>
              <w:t>分，时长≤</w:t>
            </w:r>
            <w:r w:rsidRPr="00E87CE0">
              <w:rPr>
                <w:rFonts w:ascii="宋体" w:eastAsia="宋体" w:hAnsi="宋体" w:cs="宋体" w:hint="eastAsia"/>
                <w:kern w:val="0"/>
                <w:szCs w:val="21"/>
                <w:lang w:bidi="ar"/>
              </w:rPr>
              <w:t>15</w:t>
            </w:r>
            <w:r w:rsidRPr="00E87CE0">
              <w:rPr>
                <w:rFonts w:ascii="宋体" w:eastAsia="宋体" w:hAnsi="宋体" w:cs="宋体" w:hint="eastAsia"/>
                <w:kern w:val="0"/>
                <w:szCs w:val="21"/>
                <w:lang w:bidi="ar"/>
              </w:rPr>
              <w:t>分钟。投标人自备演示设备，评标现场提供兜底基础网络；容错：仅短暂卡顿、最终完整操作视为满足；系统崩溃、功能缺失不得分；</w:t>
            </w:r>
            <w:r w:rsidR="00E87CE0" w:rsidRPr="00E87CE0">
              <w:rPr>
                <w:rFonts w:ascii="宋体" w:eastAsia="宋体" w:hAnsi="宋体" w:cs="宋体" w:hint="eastAsia"/>
                <w:kern w:val="0"/>
                <w:szCs w:val="21"/>
                <w:lang w:bidi="ar"/>
              </w:rPr>
              <w:t>移动</w:t>
            </w:r>
            <w:proofErr w:type="gramStart"/>
            <w:r w:rsidR="00E87CE0" w:rsidRPr="00E87CE0">
              <w:rPr>
                <w:rFonts w:ascii="宋体" w:eastAsia="宋体" w:hAnsi="宋体" w:cs="宋体" w:hint="eastAsia"/>
                <w:kern w:val="0"/>
                <w:szCs w:val="21"/>
                <w:lang w:bidi="ar"/>
              </w:rPr>
              <w:t>端</w:t>
            </w:r>
            <w:r w:rsidRPr="00E87CE0">
              <w:rPr>
                <w:rFonts w:ascii="宋体" w:eastAsia="宋体" w:hAnsi="宋体" w:cs="宋体" w:hint="eastAsia"/>
                <w:kern w:val="0"/>
                <w:szCs w:val="21"/>
                <w:lang w:bidi="ar"/>
              </w:rPr>
              <w:t>功能</w:t>
            </w:r>
            <w:proofErr w:type="gramEnd"/>
            <w:r w:rsidRPr="00E87CE0">
              <w:rPr>
                <w:rFonts w:ascii="宋体" w:eastAsia="宋体" w:hAnsi="宋体" w:cs="宋体" w:hint="eastAsia"/>
                <w:kern w:val="0"/>
                <w:szCs w:val="21"/>
                <w:lang w:bidi="ar"/>
              </w:rPr>
              <w:t>独立操作，不可跳转</w:t>
            </w:r>
            <w:r w:rsidRPr="00E87CE0">
              <w:rPr>
                <w:rFonts w:ascii="宋体" w:eastAsia="宋体" w:hAnsi="宋体" w:cs="宋体" w:hint="eastAsia"/>
                <w:kern w:val="0"/>
                <w:szCs w:val="21"/>
                <w:lang w:bidi="ar"/>
              </w:rPr>
              <w:t>PC</w:t>
            </w:r>
            <w:r w:rsidRPr="00E87CE0">
              <w:rPr>
                <w:rFonts w:ascii="宋体" w:eastAsia="宋体" w:hAnsi="宋体" w:cs="宋体" w:hint="eastAsia"/>
                <w:kern w:val="0"/>
                <w:szCs w:val="21"/>
                <w:lang w:bidi="ar"/>
              </w:rPr>
              <w:t>网页。</w:t>
            </w:r>
          </w:p>
        </w:tc>
        <w:tc>
          <w:tcPr>
            <w:tcW w:w="668" w:type="dxa"/>
            <w:vAlign w:val="center"/>
          </w:tcPr>
          <w:p w14:paraId="47E91860" w14:textId="77777777" w:rsidR="00710C83" w:rsidRPr="00E87CE0" w:rsidRDefault="008176BF">
            <w:pPr>
              <w:widowControl/>
              <w:spacing w:line="320" w:lineRule="exact"/>
              <w:jc w:val="center"/>
              <w:rPr>
                <w:rFonts w:ascii="宋体" w:eastAsia="宋体" w:hAnsi="宋体" w:cs="宋体"/>
                <w:szCs w:val="21"/>
              </w:rPr>
            </w:pPr>
            <w:r w:rsidRPr="00E87CE0">
              <w:rPr>
                <w:rFonts w:ascii="宋体" w:eastAsia="宋体" w:hAnsi="宋体" w:cs="宋体" w:hint="eastAsia"/>
                <w:kern w:val="0"/>
                <w:szCs w:val="21"/>
                <w:lang w:bidi="ar"/>
              </w:rPr>
              <w:t>14</w:t>
            </w:r>
          </w:p>
        </w:tc>
      </w:tr>
      <w:tr w:rsidR="00E87CE0" w:rsidRPr="00E87CE0" w14:paraId="54640712" w14:textId="77777777">
        <w:tc>
          <w:tcPr>
            <w:tcW w:w="675" w:type="dxa"/>
            <w:vMerge/>
            <w:vAlign w:val="center"/>
          </w:tcPr>
          <w:p w14:paraId="71EAB695" w14:textId="77777777" w:rsidR="00710C83" w:rsidRPr="00E87CE0" w:rsidRDefault="00710C83">
            <w:pPr>
              <w:spacing w:line="320" w:lineRule="exact"/>
              <w:jc w:val="left"/>
              <w:rPr>
                <w:rFonts w:ascii="宋体" w:eastAsia="宋体" w:hAnsi="宋体" w:cs="宋体"/>
                <w:szCs w:val="21"/>
              </w:rPr>
            </w:pPr>
          </w:p>
        </w:tc>
        <w:tc>
          <w:tcPr>
            <w:tcW w:w="654" w:type="dxa"/>
            <w:vAlign w:val="center"/>
          </w:tcPr>
          <w:p w14:paraId="546B70D5" w14:textId="77777777"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技术团队</w:t>
            </w:r>
          </w:p>
        </w:tc>
        <w:tc>
          <w:tcPr>
            <w:tcW w:w="6723" w:type="dxa"/>
            <w:vAlign w:val="center"/>
          </w:tcPr>
          <w:p w14:paraId="38D47B37"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投标人为本项目配备的技术团队，应涵盖项目经理、架构师、</w:t>
            </w:r>
            <w:r w:rsidRPr="00E87CE0">
              <w:rPr>
                <w:rFonts w:ascii="宋体" w:eastAsia="宋体" w:hAnsi="宋体" w:cs="宋体" w:hint="eastAsia"/>
                <w:kern w:val="0"/>
                <w:szCs w:val="21"/>
                <w:lang w:bidi="ar"/>
              </w:rPr>
              <w:t>UI</w:t>
            </w:r>
            <w:r w:rsidRPr="00E87CE0">
              <w:rPr>
                <w:rFonts w:ascii="宋体" w:eastAsia="宋体" w:hAnsi="宋体" w:cs="宋体" w:hint="eastAsia"/>
                <w:kern w:val="0"/>
                <w:szCs w:val="21"/>
                <w:lang w:bidi="ar"/>
              </w:rPr>
              <w:t>设计、软件开发、云开发、数据库、信息安全、数据分析等岗位人员。投标文件提供对应岗位人员证书及近</w:t>
            </w:r>
            <w:r w:rsidRPr="00E87CE0">
              <w:rPr>
                <w:rFonts w:ascii="宋体" w:eastAsia="宋体" w:hAnsi="宋体" w:cs="宋体" w:hint="eastAsia"/>
                <w:kern w:val="0"/>
                <w:szCs w:val="21"/>
                <w:lang w:bidi="ar"/>
              </w:rPr>
              <w:t>3</w:t>
            </w:r>
            <w:r w:rsidRPr="00E87CE0">
              <w:rPr>
                <w:rFonts w:ascii="宋体" w:eastAsia="宋体" w:hAnsi="宋体" w:cs="宋体" w:hint="eastAsia"/>
                <w:kern w:val="0"/>
                <w:szCs w:val="21"/>
                <w:lang w:bidi="ar"/>
              </w:rPr>
              <w:t>个月</w:t>
            </w:r>
            <w:proofErr w:type="gramStart"/>
            <w:r w:rsidRPr="00E87CE0">
              <w:rPr>
                <w:rFonts w:ascii="宋体" w:eastAsia="宋体" w:hAnsi="宋体" w:cs="宋体" w:hint="eastAsia"/>
                <w:kern w:val="0"/>
                <w:szCs w:val="21"/>
                <w:lang w:bidi="ar"/>
              </w:rPr>
              <w:t>社保证明</w:t>
            </w:r>
            <w:proofErr w:type="gramEnd"/>
            <w:r w:rsidRPr="00E87CE0">
              <w:rPr>
                <w:rFonts w:ascii="宋体" w:eastAsia="宋体" w:hAnsi="宋体" w:cs="宋体" w:hint="eastAsia"/>
                <w:kern w:val="0"/>
                <w:szCs w:val="21"/>
                <w:lang w:bidi="ar"/>
              </w:rPr>
              <w:t>，每提供</w:t>
            </w:r>
            <w:r w:rsidRPr="00E87CE0">
              <w:rPr>
                <w:rFonts w:ascii="宋体" w:eastAsia="宋体" w:hAnsi="宋体" w:cs="宋体" w:hint="eastAsia"/>
                <w:kern w:val="0"/>
                <w:szCs w:val="21"/>
                <w:lang w:bidi="ar"/>
              </w:rPr>
              <w:t>1</w:t>
            </w:r>
            <w:r w:rsidRPr="00E87CE0">
              <w:rPr>
                <w:rFonts w:ascii="宋体" w:eastAsia="宋体" w:hAnsi="宋体" w:cs="宋体" w:hint="eastAsia"/>
                <w:kern w:val="0"/>
                <w:szCs w:val="21"/>
                <w:lang w:bidi="ar"/>
              </w:rPr>
              <w:t>人材料得</w:t>
            </w:r>
            <w:r w:rsidRPr="00E87CE0">
              <w:rPr>
                <w:rFonts w:ascii="宋体" w:eastAsia="宋体" w:hAnsi="宋体" w:cs="宋体" w:hint="eastAsia"/>
                <w:kern w:val="0"/>
                <w:szCs w:val="21"/>
                <w:lang w:bidi="ar"/>
              </w:rPr>
              <w:t>1</w:t>
            </w:r>
            <w:r w:rsidRPr="00E87CE0">
              <w:rPr>
                <w:rFonts w:ascii="宋体" w:eastAsia="宋体" w:hAnsi="宋体" w:cs="宋体" w:hint="eastAsia"/>
                <w:kern w:val="0"/>
                <w:szCs w:val="21"/>
                <w:lang w:bidi="ar"/>
              </w:rPr>
              <w:t>分，满分</w:t>
            </w:r>
            <w:r w:rsidRPr="00E87CE0">
              <w:rPr>
                <w:rFonts w:ascii="宋体" w:eastAsia="宋体" w:hAnsi="宋体" w:cs="宋体" w:hint="eastAsia"/>
                <w:kern w:val="0"/>
                <w:szCs w:val="21"/>
                <w:lang w:bidi="ar"/>
              </w:rPr>
              <w:t>8</w:t>
            </w:r>
            <w:r w:rsidRPr="00E87CE0">
              <w:rPr>
                <w:rFonts w:ascii="宋体" w:eastAsia="宋体" w:hAnsi="宋体" w:cs="宋体" w:hint="eastAsia"/>
                <w:kern w:val="0"/>
                <w:szCs w:val="21"/>
                <w:lang w:bidi="ar"/>
              </w:rPr>
              <w:t>分。</w:t>
            </w:r>
          </w:p>
          <w:p w14:paraId="4A87ACAB"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1.</w:t>
            </w:r>
            <w:r w:rsidRPr="00E87CE0">
              <w:rPr>
                <w:rFonts w:ascii="宋体" w:eastAsia="宋体" w:hAnsi="宋体" w:cs="宋体" w:hint="eastAsia"/>
                <w:kern w:val="0"/>
                <w:szCs w:val="21"/>
                <w:lang w:bidi="ar"/>
              </w:rPr>
              <w:t>项目经理：</w:t>
            </w:r>
            <w:r w:rsidRPr="00E87CE0">
              <w:rPr>
                <w:rFonts w:ascii="宋体" w:eastAsia="宋体" w:hAnsi="宋体" w:cs="宋体" w:hint="eastAsia"/>
                <w:kern w:val="0"/>
                <w:szCs w:val="21"/>
                <w:lang w:bidi="ar"/>
              </w:rPr>
              <w:t>PMP/</w:t>
            </w:r>
            <w:proofErr w:type="gramStart"/>
            <w:r w:rsidRPr="00E87CE0">
              <w:rPr>
                <w:rFonts w:ascii="宋体" w:eastAsia="宋体" w:hAnsi="宋体" w:cs="宋体" w:hint="eastAsia"/>
                <w:kern w:val="0"/>
                <w:szCs w:val="21"/>
                <w:lang w:bidi="ar"/>
              </w:rPr>
              <w:t>软考高项</w:t>
            </w:r>
            <w:proofErr w:type="gramEnd"/>
            <w:r w:rsidRPr="00E87CE0">
              <w:rPr>
                <w:rFonts w:ascii="宋体" w:eastAsia="宋体" w:hAnsi="宋体" w:cs="宋体" w:hint="eastAsia"/>
                <w:kern w:val="0"/>
                <w:szCs w:val="21"/>
                <w:lang w:bidi="ar"/>
              </w:rPr>
              <w:t>证书；</w:t>
            </w:r>
          </w:p>
          <w:p w14:paraId="32E855EB"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2.</w:t>
            </w:r>
            <w:r w:rsidRPr="00E87CE0">
              <w:rPr>
                <w:rFonts w:ascii="宋体" w:eastAsia="宋体" w:hAnsi="宋体" w:cs="宋体" w:hint="eastAsia"/>
                <w:kern w:val="0"/>
                <w:szCs w:val="21"/>
                <w:lang w:bidi="ar"/>
              </w:rPr>
              <w:t>其他岗位人员：工信部</w:t>
            </w:r>
            <w:proofErr w:type="gramStart"/>
            <w:r w:rsidRPr="00E87CE0">
              <w:rPr>
                <w:rFonts w:ascii="宋体" w:eastAsia="宋体" w:hAnsi="宋体" w:cs="宋体" w:hint="eastAsia"/>
                <w:kern w:val="0"/>
                <w:szCs w:val="21"/>
                <w:lang w:bidi="ar"/>
              </w:rPr>
              <w:t>或人社部</w:t>
            </w:r>
            <w:proofErr w:type="gramEnd"/>
            <w:r w:rsidRPr="00E87CE0">
              <w:rPr>
                <w:rFonts w:ascii="宋体" w:eastAsia="宋体" w:hAnsi="宋体" w:cs="宋体" w:hint="eastAsia"/>
                <w:kern w:val="0"/>
                <w:szCs w:val="21"/>
                <w:lang w:bidi="ar"/>
              </w:rPr>
              <w:t>颁发的</w:t>
            </w:r>
            <w:proofErr w:type="gramStart"/>
            <w:r w:rsidRPr="00E87CE0">
              <w:rPr>
                <w:rFonts w:ascii="宋体" w:eastAsia="宋体" w:hAnsi="宋体" w:cs="宋体" w:hint="eastAsia"/>
                <w:kern w:val="0"/>
                <w:szCs w:val="21"/>
                <w:lang w:bidi="ar"/>
              </w:rPr>
              <w:t>该岗位</w:t>
            </w:r>
            <w:proofErr w:type="gramEnd"/>
            <w:r w:rsidRPr="00E87CE0">
              <w:rPr>
                <w:rFonts w:ascii="宋体" w:eastAsia="宋体" w:hAnsi="宋体" w:cs="宋体" w:hint="eastAsia"/>
                <w:kern w:val="0"/>
                <w:szCs w:val="21"/>
                <w:lang w:bidi="ar"/>
              </w:rPr>
              <w:t>相关证书。</w:t>
            </w:r>
          </w:p>
          <w:p w14:paraId="1634D6F0" w14:textId="77777777"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3.</w:t>
            </w:r>
            <w:r w:rsidRPr="00E87CE0">
              <w:rPr>
                <w:rFonts w:ascii="宋体" w:eastAsia="宋体" w:hAnsi="宋体" w:cs="宋体" w:hint="eastAsia"/>
                <w:kern w:val="0"/>
                <w:szCs w:val="21"/>
                <w:lang w:bidi="ar"/>
              </w:rPr>
              <w:t>提供无关证书或假社保，不计分。</w:t>
            </w:r>
          </w:p>
        </w:tc>
        <w:tc>
          <w:tcPr>
            <w:tcW w:w="668" w:type="dxa"/>
            <w:vAlign w:val="center"/>
          </w:tcPr>
          <w:p w14:paraId="0426825E" w14:textId="77777777" w:rsidR="00710C83" w:rsidRPr="00E87CE0" w:rsidRDefault="008176BF">
            <w:pPr>
              <w:widowControl/>
              <w:spacing w:line="320" w:lineRule="exact"/>
              <w:jc w:val="center"/>
              <w:rPr>
                <w:rFonts w:ascii="宋体" w:eastAsia="宋体" w:hAnsi="宋体" w:cs="宋体"/>
                <w:szCs w:val="21"/>
              </w:rPr>
            </w:pPr>
            <w:r w:rsidRPr="00E87CE0">
              <w:rPr>
                <w:rFonts w:ascii="宋体" w:eastAsia="宋体" w:hAnsi="宋体" w:cs="宋体" w:hint="eastAsia"/>
                <w:kern w:val="0"/>
                <w:szCs w:val="21"/>
                <w:lang w:bidi="ar"/>
              </w:rPr>
              <w:t>8</w:t>
            </w:r>
          </w:p>
        </w:tc>
      </w:tr>
      <w:tr w:rsidR="00E87CE0" w:rsidRPr="00E87CE0" w14:paraId="675156BF" w14:textId="77777777">
        <w:tc>
          <w:tcPr>
            <w:tcW w:w="675" w:type="dxa"/>
            <w:vMerge w:val="restart"/>
            <w:vAlign w:val="center"/>
          </w:tcPr>
          <w:p w14:paraId="1C701CDA" w14:textId="77777777"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lastRenderedPageBreak/>
              <w:t>商务部分</w:t>
            </w:r>
          </w:p>
        </w:tc>
        <w:tc>
          <w:tcPr>
            <w:tcW w:w="654" w:type="dxa"/>
            <w:vAlign w:val="center"/>
          </w:tcPr>
          <w:p w14:paraId="140F8C79" w14:textId="77777777"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认证体系</w:t>
            </w:r>
          </w:p>
        </w:tc>
        <w:tc>
          <w:tcPr>
            <w:tcW w:w="6723" w:type="dxa"/>
            <w:vAlign w:val="center"/>
          </w:tcPr>
          <w:p w14:paraId="338CB70E" w14:textId="77777777" w:rsidR="00710C83" w:rsidRPr="00E87CE0" w:rsidRDefault="008176BF">
            <w:pPr>
              <w:widowControl/>
              <w:jc w:val="left"/>
              <w:rPr>
                <w:rFonts w:ascii="宋体" w:eastAsia="宋体" w:hAnsi="宋体" w:cs="宋体"/>
                <w:szCs w:val="21"/>
              </w:rPr>
            </w:pPr>
            <w:r w:rsidRPr="00E87CE0">
              <w:rPr>
                <w:rFonts w:ascii="宋体" w:eastAsia="宋体" w:hAnsi="宋体" w:cs="宋体" w:hint="eastAsia"/>
                <w:szCs w:val="21"/>
              </w:rPr>
              <w:t>1.</w:t>
            </w:r>
            <w:r w:rsidRPr="00E87CE0">
              <w:rPr>
                <w:rFonts w:ascii="宋体" w:eastAsia="宋体" w:hAnsi="宋体" w:cs="宋体" w:hint="eastAsia"/>
                <w:szCs w:val="21"/>
              </w:rPr>
              <w:t>投标人具有质量管理体系认证证书得</w:t>
            </w:r>
            <w:r w:rsidRPr="00E87CE0">
              <w:rPr>
                <w:rFonts w:ascii="宋体" w:eastAsia="宋体" w:hAnsi="宋体" w:cs="宋体" w:hint="eastAsia"/>
                <w:kern w:val="0"/>
                <w:szCs w:val="21"/>
                <w:lang w:bidi="ar"/>
              </w:rPr>
              <w:t>0.5</w:t>
            </w:r>
            <w:r w:rsidRPr="00E87CE0">
              <w:rPr>
                <w:rFonts w:ascii="宋体" w:eastAsia="宋体" w:hAnsi="宋体" w:cs="宋体" w:hint="eastAsia"/>
                <w:szCs w:val="21"/>
              </w:rPr>
              <w:t>分。</w:t>
            </w:r>
          </w:p>
          <w:p w14:paraId="3857574C" w14:textId="77777777" w:rsidR="00710C83" w:rsidRPr="00E87CE0" w:rsidRDefault="008176BF">
            <w:pPr>
              <w:widowControl/>
              <w:jc w:val="left"/>
              <w:rPr>
                <w:rFonts w:ascii="宋体" w:eastAsia="宋体" w:hAnsi="宋体" w:cs="宋体"/>
                <w:szCs w:val="21"/>
              </w:rPr>
            </w:pPr>
            <w:r w:rsidRPr="00E87CE0">
              <w:rPr>
                <w:rFonts w:ascii="宋体" w:eastAsia="宋体" w:hAnsi="宋体" w:cs="宋体" w:hint="eastAsia"/>
                <w:szCs w:val="21"/>
              </w:rPr>
              <w:t>2.</w:t>
            </w:r>
            <w:r w:rsidRPr="00E87CE0">
              <w:rPr>
                <w:rFonts w:ascii="宋体" w:eastAsia="宋体" w:hAnsi="宋体" w:cs="宋体" w:hint="eastAsia"/>
                <w:szCs w:val="21"/>
              </w:rPr>
              <w:t>投标人具有信息安全管理体系认证证书得</w:t>
            </w:r>
            <w:r w:rsidRPr="00E87CE0">
              <w:rPr>
                <w:rFonts w:ascii="宋体" w:eastAsia="宋体" w:hAnsi="宋体" w:cs="宋体" w:hint="eastAsia"/>
                <w:kern w:val="0"/>
                <w:szCs w:val="21"/>
                <w:lang w:bidi="ar"/>
              </w:rPr>
              <w:t>0.5</w:t>
            </w:r>
            <w:r w:rsidRPr="00E87CE0">
              <w:rPr>
                <w:rFonts w:ascii="宋体" w:eastAsia="宋体" w:hAnsi="宋体" w:cs="宋体" w:hint="eastAsia"/>
                <w:szCs w:val="21"/>
              </w:rPr>
              <w:t>分。</w:t>
            </w:r>
          </w:p>
          <w:p w14:paraId="2C63E9FA" w14:textId="636E8631" w:rsidR="00710C83" w:rsidRPr="00E87CE0" w:rsidRDefault="008176BF" w:rsidP="00E87CE0">
            <w:pPr>
              <w:widowControl/>
              <w:jc w:val="left"/>
              <w:rPr>
                <w:rFonts w:ascii="宋体" w:eastAsia="宋体" w:hAnsi="宋体" w:cs="宋体"/>
                <w:szCs w:val="21"/>
              </w:rPr>
            </w:pPr>
            <w:r w:rsidRPr="00E87CE0">
              <w:rPr>
                <w:rFonts w:ascii="宋体" w:eastAsia="宋体" w:hAnsi="宋体" w:cs="宋体" w:hint="eastAsia"/>
                <w:szCs w:val="21"/>
              </w:rPr>
              <w:t>3.</w:t>
            </w:r>
            <w:r w:rsidRPr="00E87CE0">
              <w:rPr>
                <w:rFonts w:ascii="宋体" w:eastAsia="宋体" w:hAnsi="宋体" w:cs="宋体" w:hint="eastAsia"/>
                <w:szCs w:val="21"/>
              </w:rPr>
              <w:t>投标人具有信息技术服务管理体系认证证书得</w:t>
            </w:r>
            <w:r w:rsidRPr="00E87CE0">
              <w:rPr>
                <w:rFonts w:ascii="宋体" w:eastAsia="宋体" w:hAnsi="宋体" w:cs="宋体" w:hint="eastAsia"/>
                <w:kern w:val="0"/>
                <w:szCs w:val="21"/>
                <w:lang w:bidi="ar"/>
              </w:rPr>
              <w:t>0.5</w:t>
            </w:r>
            <w:r w:rsidRPr="00E87CE0">
              <w:rPr>
                <w:rFonts w:ascii="宋体" w:eastAsia="宋体" w:hAnsi="宋体" w:cs="宋体" w:hint="eastAsia"/>
                <w:szCs w:val="21"/>
              </w:rPr>
              <w:t>分。</w:t>
            </w:r>
          </w:p>
        </w:tc>
        <w:tc>
          <w:tcPr>
            <w:tcW w:w="668" w:type="dxa"/>
            <w:vAlign w:val="center"/>
          </w:tcPr>
          <w:p w14:paraId="1013EBFF" w14:textId="77777777" w:rsidR="00710C83" w:rsidRPr="00E87CE0" w:rsidRDefault="008176BF">
            <w:pPr>
              <w:widowControl/>
              <w:spacing w:line="320" w:lineRule="exact"/>
              <w:jc w:val="center"/>
              <w:rPr>
                <w:rFonts w:ascii="宋体" w:eastAsia="宋体" w:hAnsi="宋体" w:cs="宋体"/>
                <w:szCs w:val="21"/>
              </w:rPr>
            </w:pPr>
            <w:r w:rsidRPr="00E87CE0">
              <w:rPr>
                <w:rFonts w:ascii="宋体" w:eastAsia="宋体" w:hAnsi="宋体" w:cs="宋体" w:hint="eastAsia"/>
                <w:kern w:val="0"/>
                <w:szCs w:val="21"/>
                <w:lang w:bidi="ar"/>
              </w:rPr>
              <w:t>1.5</w:t>
            </w:r>
          </w:p>
        </w:tc>
      </w:tr>
      <w:tr w:rsidR="00E87CE0" w:rsidRPr="00E87CE0" w14:paraId="3CBD4191" w14:textId="77777777">
        <w:tc>
          <w:tcPr>
            <w:tcW w:w="675" w:type="dxa"/>
            <w:vMerge/>
            <w:vAlign w:val="center"/>
          </w:tcPr>
          <w:p w14:paraId="3679D7AC" w14:textId="77777777" w:rsidR="00710C83" w:rsidRPr="00E87CE0" w:rsidRDefault="00710C83">
            <w:pPr>
              <w:spacing w:line="320" w:lineRule="exact"/>
              <w:jc w:val="left"/>
              <w:rPr>
                <w:rFonts w:ascii="宋体" w:eastAsia="宋体" w:hAnsi="宋体" w:cs="宋体"/>
                <w:szCs w:val="21"/>
              </w:rPr>
            </w:pPr>
          </w:p>
        </w:tc>
        <w:tc>
          <w:tcPr>
            <w:tcW w:w="654" w:type="dxa"/>
            <w:vAlign w:val="center"/>
          </w:tcPr>
          <w:p w14:paraId="7B53A5BE" w14:textId="77777777"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平台资质</w:t>
            </w:r>
          </w:p>
        </w:tc>
        <w:tc>
          <w:tcPr>
            <w:tcW w:w="6723" w:type="dxa"/>
            <w:vAlign w:val="center"/>
          </w:tcPr>
          <w:p w14:paraId="2764DF5A"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szCs w:val="21"/>
              </w:rPr>
              <w:t>投标人提供与本项目采购需求相关的（培训、技能等级认定）软件开发技术成果证明（软件著作权、产品登记证书等均可），每提供</w:t>
            </w:r>
            <w:r w:rsidRPr="00E87CE0">
              <w:rPr>
                <w:rFonts w:ascii="宋体" w:eastAsia="宋体" w:hAnsi="宋体" w:cs="宋体" w:hint="eastAsia"/>
                <w:szCs w:val="21"/>
              </w:rPr>
              <w:t>1</w:t>
            </w:r>
            <w:r w:rsidRPr="00E87CE0">
              <w:rPr>
                <w:rFonts w:ascii="宋体" w:eastAsia="宋体" w:hAnsi="宋体" w:cs="宋体" w:hint="eastAsia"/>
                <w:szCs w:val="21"/>
              </w:rPr>
              <w:t>项得</w:t>
            </w:r>
            <w:r w:rsidRPr="00E87CE0">
              <w:rPr>
                <w:rFonts w:ascii="宋体" w:eastAsia="宋体" w:hAnsi="宋体" w:cs="宋体" w:hint="eastAsia"/>
                <w:szCs w:val="21"/>
              </w:rPr>
              <w:t>2</w:t>
            </w:r>
            <w:r w:rsidRPr="00E87CE0">
              <w:rPr>
                <w:rFonts w:ascii="宋体" w:eastAsia="宋体" w:hAnsi="宋体" w:cs="宋体" w:hint="eastAsia"/>
                <w:szCs w:val="21"/>
              </w:rPr>
              <w:t>分，</w:t>
            </w:r>
            <w:r w:rsidRPr="00E87CE0">
              <w:rPr>
                <w:rFonts w:ascii="宋体" w:eastAsia="宋体" w:hAnsi="宋体" w:cs="宋体" w:hint="eastAsia"/>
                <w:kern w:val="0"/>
                <w:szCs w:val="21"/>
                <w:lang w:bidi="ar"/>
              </w:rPr>
              <w:t>最高</w:t>
            </w:r>
            <w:r w:rsidRPr="00E87CE0">
              <w:rPr>
                <w:rFonts w:ascii="宋体" w:eastAsia="宋体" w:hAnsi="宋体" w:cs="宋体" w:hint="eastAsia"/>
                <w:kern w:val="0"/>
                <w:szCs w:val="21"/>
                <w:lang w:bidi="ar"/>
              </w:rPr>
              <w:t>4</w:t>
            </w:r>
            <w:r w:rsidRPr="00E87CE0">
              <w:rPr>
                <w:rFonts w:ascii="宋体" w:eastAsia="宋体" w:hAnsi="宋体" w:cs="宋体" w:hint="eastAsia"/>
                <w:kern w:val="0"/>
                <w:szCs w:val="21"/>
                <w:lang w:bidi="ar"/>
              </w:rPr>
              <w:t>分。</w:t>
            </w:r>
          </w:p>
        </w:tc>
        <w:tc>
          <w:tcPr>
            <w:tcW w:w="668" w:type="dxa"/>
            <w:vAlign w:val="center"/>
          </w:tcPr>
          <w:p w14:paraId="4E94C7AE" w14:textId="77777777" w:rsidR="00710C83" w:rsidRPr="00E87CE0" w:rsidRDefault="008176BF">
            <w:pPr>
              <w:widowControl/>
              <w:spacing w:line="320" w:lineRule="exact"/>
              <w:jc w:val="center"/>
              <w:rPr>
                <w:rFonts w:ascii="宋体" w:eastAsia="宋体" w:hAnsi="宋体" w:cs="宋体"/>
                <w:szCs w:val="21"/>
              </w:rPr>
            </w:pPr>
            <w:r w:rsidRPr="00E87CE0">
              <w:rPr>
                <w:rFonts w:ascii="宋体" w:eastAsia="宋体" w:hAnsi="宋体" w:cs="宋体" w:hint="eastAsia"/>
                <w:kern w:val="0"/>
                <w:szCs w:val="21"/>
                <w:lang w:bidi="ar"/>
              </w:rPr>
              <w:t>4</w:t>
            </w:r>
          </w:p>
        </w:tc>
      </w:tr>
      <w:tr w:rsidR="00E87CE0" w:rsidRPr="00E87CE0" w14:paraId="5E43A48B" w14:textId="77777777">
        <w:tc>
          <w:tcPr>
            <w:tcW w:w="675" w:type="dxa"/>
            <w:vMerge/>
            <w:vAlign w:val="center"/>
          </w:tcPr>
          <w:p w14:paraId="43892BF8" w14:textId="77777777" w:rsidR="00710C83" w:rsidRPr="00E87CE0" w:rsidRDefault="00710C83">
            <w:pPr>
              <w:spacing w:line="320" w:lineRule="exact"/>
              <w:jc w:val="left"/>
              <w:rPr>
                <w:rFonts w:ascii="宋体" w:eastAsia="宋体" w:hAnsi="宋体" w:cs="宋体"/>
                <w:szCs w:val="21"/>
              </w:rPr>
            </w:pPr>
          </w:p>
        </w:tc>
        <w:tc>
          <w:tcPr>
            <w:tcW w:w="654" w:type="dxa"/>
            <w:vAlign w:val="center"/>
          </w:tcPr>
          <w:p w14:paraId="0068B033" w14:textId="77777777"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企业实力</w:t>
            </w:r>
          </w:p>
        </w:tc>
        <w:tc>
          <w:tcPr>
            <w:tcW w:w="6723" w:type="dxa"/>
            <w:vAlign w:val="center"/>
          </w:tcPr>
          <w:p w14:paraId="7602FBAA"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投标人具有与本项目采购需求相关的职业院校业务平台类发明专利证书，每提供一个有效证书得</w:t>
            </w:r>
            <w:r w:rsidRPr="00E87CE0">
              <w:rPr>
                <w:rFonts w:ascii="宋体" w:eastAsia="宋体" w:hAnsi="宋体" w:cs="宋体" w:hint="eastAsia"/>
                <w:kern w:val="0"/>
                <w:szCs w:val="21"/>
                <w:lang w:bidi="ar"/>
              </w:rPr>
              <w:t>2</w:t>
            </w:r>
            <w:r w:rsidRPr="00E87CE0">
              <w:rPr>
                <w:rFonts w:ascii="宋体" w:eastAsia="宋体" w:hAnsi="宋体" w:cs="宋体" w:hint="eastAsia"/>
                <w:kern w:val="0"/>
                <w:szCs w:val="21"/>
                <w:lang w:bidi="ar"/>
              </w:rPr>
              <w:t>分，最高得</w:t>
            </w:r>
            <w:r w:rsidRPr="00E87CE0">
              <w:rPr>
                <w:rFonts w:ascii="宋体" w:eastAsia="宋体" w:hAnsi="宋体" w:cs="宋体" w:hint="eastAsia"/>
                <w:kern w:val="0"/>
                <w:szCs w:val="21"/>
                <w:lang w:bidi="ar"/>
              </w:rPr>
              <w:t>4</w:t>
            </w:r>
            <w:r w:rsidRPr="00E87CE0">
              <w:rPr>
                <w:rFonts w:ascii="宋体" w:eastAsia="宋体" w:hAnsi="宋体" w:cs="宋体" w:hint="eastAsia"/>
                <w:kern w:val="0"/>
                <w:szCs w:val="21"/>
                <w:lang w:bidi="ar"/>
              </w:rPr>
              <w:t>分。有效证书须同时满足以下条件：</w:t>
            </w:r>
          </w:p>
          <w:p w14:paraId="785DA5C9"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1.</w:t>
            </w:r>
            <w:r w:rsidRPr="00E87CE0">
              <w:rPr>
                <w:rFonts w:ascii="宋体" w:eastAsia="宋体" w:hAnsi="宋体" w:cs="宋体" w:hint="eastAsia"/>
                <w:kern w:val="0"/>
                <w:szCs w:val="21"/>
                <w:lang w:bidi="ar"/>
              </w:rPr>
              <w:t>专利权人须为投标人本身（不含子公司、分公司、个人或其他法人实体）；</w:t>
            </w:r>
          </w:p>
          <w:p w14:paraId="6C3A5B90"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2.</w:t>
            </w:r>
            <w:r w:rsidRPr="00E87CE0">
              <w:rPr>
                <w:rFonts w:ascii="宋体" w:eastAsia="宋体" w:hAnsi="宋体" w:cs="宋体" w:hint="eastAsia"/>
                <w:kern w:val="0"/>
                <w:szCs w:val="21"/>
                <w:lang w:bidi="ar"/>
              </w:rPr>
              <w:t>发明名称应明确体现与职业院校业务平台相关的技术方案或方法（如产教融合、实践教学、实习实训、教务管理、在线学习、智慧校园等方法）；</w:t>
            </w:r>
          </w:p>
          <w:p w14:paraId="6DC3F24D"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kern w:val="0"/>
                <w:szCs w:val="21"/>
                <w:lang w:bidi="ar"/>
              </w:rPr>
              <w:t>3.</w:t>
            </w:r>
            <w:r w:rsidRPr="00E87CE0">
              <w:rPr>
                <w:rFonts w:ascii="宋体" w:eastAsia="宋体" w:hAnsi="宋体" w:cs="宋体" w:hint="eastAsia"/>
                <w:kern w:val="0"/>
                <w:szCs w:val="21"/>
                <w:lang w:bidi="ar"/>
              </w:rPr>
              <w:t>证书须在投标截止之日前取得（以国家知识产权局出具的专利登记簿副本或授权公告通知书载明的授权公告日为准）。</w:t>
            </w:r>
          </w:p>
          <w:p w14:paraId="4B3C459B" w14:textId="77777777"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注：投标文件中须提供发明专利证书复印件、国家知识产权局出具的专利登记簿副本（或授权公告通知书）。未按要求提供或不符合上述任</w:t>
            </w:r>
            <w:proofErr w:type="gramStart"/>
            <w:r w:rsidRPr="00E87CE0">
              <w:rPr>
                <w:rFonts w:ascii="宋体" w:eastAsia="宋体" w:hAnsi="宋体" w:cs="宋体" w:hint="eastAsia"/>
                <w:kern w:val="0"/>
                <w:szCs w:val="21"/>
                <w:lang w:bidi="ar"/>
              </w:rPr>
              <w:t>一</w:t>
            </w:r>
            <w:proofErr w:type="gramEnd"/>
            <w:r w:rsidRPr="00E87CE0">
              <w:rPr>
                <w:rFonts w:ascii="宋体" w:eastAsia="宋体" w:hAnsi="宋体" w:cs="宋体" w:hint="eastAsia"/>
                <w:kern w:val="0"/>
                <w:szCs w:val="21"/>
                <w:lang w:bidi="ar"/>
              </w:rPr>
              <w:t>条件的，不计分。</w:t>
            </w:r>
          </w:p>
        </w:tc>
        <w:tc>
          <w:tcPr>
            <w:tcW w:w="668" w:type="dxa"/>
            <w:vAlign w:val="center"/>
          </w:tcPr>
          <w:p w14:paraId="6247242C" w14:textId="77777777" w:rsidR="00710C83" w:rsidRPr="00E87CE0" w:rsidRDefault="008176BF">
            <w:pPr>
              <w:widowControl/>
              <w:spacing w:line="320" w:lineRule="exact"/>
              <w:jc w:val="center"/>
              <w:rPr>
                <w:rFonts w:ascii="宋体" w:eastAsia="宋体" w:hAnsi="宋体" w:cs="宋体"/>
                <w:szCs w:val="21"/>
              </w:rPr>
            </w:pPr>
            <w:r w:rsidRPr="00E87CE0">
              <w:rPr>
                <w:rFonts w:ascii="宋体" w:eastAsia="宋体" w:hAnsi="宋体" w:cs="宋体" w:hint="eastAsia"/>
                <w:kern w:val="0"/>
                <w:szCs w:val="21"/>
                <w:lang w:bidi="ar"/>
              </w:rPr>
              <w:t>4</w:t>
            </w:r>
          </w:p>
        </w:tc>
      </w:tr>
      <w:tr w:rsidR="00E87CE0" w:rsidRPr="00E87CE0" w14:paraId="3456F4FC" w14:textId="77777777">
        <w:tc>
          <w:tcPr>
            <w:tcW w:w="675" w:type="dxa"/>
            <w:vMerge/>
            <w:vAlign w:val="center"/>
          </w:tcPr>
          <w:p w14:paraId="640C4C4C" w14:textId="77777777" w:rsidR="00710C83" w:rsidRPr="00E87CE0" w:rsidRDefault="00710C83">
            <w:pPr>
              <w:spacing w:line="320" w:lineRule="exact"/>
              <w:jc w:val="left"/>
              <w:rPr>
                <w:rFonts w:ascii="宋体" w:eastAsia="宋体" w:hAnsi="宋体" w:cs="宋体"/>
                <w:szCs w:val="21"/>
              </w:rPr>
            </w:pPr>
          </w:p>
        </w:tc>
        <w:tc>
          <w:tcPr>
            <w:tcW w:w="654" w:type="dxa"/>
            <w:vAlign w:val="center"/>
          </w:tcPr>
          <w:p w14:paraId="46D7FDB7" w14:textId="77777777"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同类业绩</w:t>
            </w:r>
          </w:p>
        </w:tc>
        <w:tc>
          <w:tcPr>
            <w:tcW w:w="6723" w:type="dxa"/>
            <w:vAlign w:val="center"/>
          </w:tcPr>
          <w:p w14:paraId="672D23DA" w14:textId="77777777" w:rsidR="00710C83" w:rsidRPr="00E87CE0" w:rsidRDefault="008176BF">
            <w:pPr>
              <w:widowControl/>
              <w:spacing w:line="320" w:lineRule="exact"/>
              <w:jc w:val="left"/>
              <w:rPr>
                <w:rFonts w:ascii="宋体" w:eastAsia="宋体" w:hAnsi="宋体" w:cs="宋体"/>
                <w:kern w:val="0"/>
                <w:szCs w:val="21"/>
                <w:lang w:bidi="ar"/>
              </w:rPr>
            </w:pPr>
            <w:r w:rsidRPr="00E87CE0">
              <w:rPr>
                <w:rFonts w:ascii="宋体" w:eastAsia="宋体" w:hAnsi="宋体" w:cs="宋体" w:hint="eastAsia"/>
                <w:szCs w:val="21"/>
              </w:rPr>
              <w:t>投标人提供自</w:t>
            </w:r>
            <w:r w:rsidRPr="00E87CE0">
              <w:rPr>
                <w:rFonts w:ascii="宋体" w:eastAsia="宋体" w:hAnsi="宋体" w:cs="宋体" w:hint="eastAsia"/>
                <w:szCs w:val="21"/>
              </w:rPr>
              <w:t>2023</w:t>
            </w:r>
            <w:r w:rsidRPr="00E87CE0">
              <w:rPr>
                <w:rFonts w:ascii="宋体" w:eastAsia="宋体" w:hAnsi="宋体" w:cs="宋体" w:hint="eastAsia"/>
                <w:szCs w:val="21"/>
              </w:rPr>
              <w:t>年</w:t>
            </w:r>
            <w:r w:rsidRPr="00E87CE0">
              <w:rPr>
                <w:rFonts w:ascii="宋体" w:eastAsia="宋体" w:hAnsi="宋体" w:cs="宋体" w:hint="eastAsia"/>
                <w:szCs w:val="21"/>
              </w:rPr>
              <w:t>1</w:t>
            </w:r>
            <w:r w:rsidRPr="00E87CE0">
              <w:rPr>
                <w:rFonts w:ascii="宋体" w:eastAsia="宋体" w:hAnsi="宋体" w:cs="宋体" w:hint="eastAsia"/>
                <w:szCs w:val="21"/>
              </w:rPr>
              <w:t>月</w:t>
            </w:r>
            <w:r w:rsidRPr="00E87CE0">
              <w:rPr>
                <w:rFonts w:ascii="宋体" w:eastAsia="宋体" w:hAnsi="宋体" w:cs="宋体" w:hint="eastAsia"/>
                <w:szCs w:val="21"/>
              </w:rPr>
              <w:t>1</w:t>
            </w:r>
            <w:r w:rsidRPr="00E87CE0">
              <w:rPr>
                <w:rFonts w:ascii="宋体" w:eastAsia="宋体" w:hAnsi="宋体" w:cs="宋体" w:hint="eastAsia"/>
                <w:szCs w:val="21"/>
              </w:rPr>
              <w:t>日（以合同签订时间为准）至今的同类项目业绩，</w:t>
            </w:r>
            <w:r w:rsidRPr="00E87CE0">
              <w:rPr>
                <w:rFonts w:ascii="宋体" w:eastAsia="宋体" w:hAnsi="宋体" w:cs="宋体" w:hint="eastAsia"/>
                <w:kern w:val="0"/>
                <w:szCs w:val="21"/>
                <w:lang w:bidi="ar"/>
              </w:rPr>
              <w:t>≥</w:t>
            </w:r>
            <w:r w:rsidRPr="00E87CE0">
              <w:rPr>
                <w:rFonts w:ascii="宋体" w:eastAsia="宋体" w:hAnsi="宋体" w:cs="宋体" w:hint="eastAsia"/>
                <w:kern w:val="0"/>
                <w:szCs w:val="21"/>
                <w:lang w:bidi="ar"/>
              </w:rPr>
              <w:t>50</w:t>
            </w:r>
            <w:r w:rsidRPr="00E87CE0">
              <w:rPr>
                <w:rFonts w:ascii="宋体" w:eastAsia="宋体" w:hAnsi="宋体" w:cs="宋体" w:hint="eastAsia"/>
                <w:kern w:val="0"/>
                <w:szCs w:val="21"/>
                <w:lang w:bidi="ar"/>
              </w:rPr>
              <w:t>万项目每项</w:t>
            </w:r>
            <w:r w:rsidRPr="00E87CE0">
              <w:rPr>
                <w:rFonts w:ascii="宋体" w:eastAsia="宋体" w:hAnsi="宋体" w:cs="宋体" w:hint="eastAsia"/>
                <w:kern w:val="0"/>
                <w:szCs w:val="21"/>
                <w:lang w:bidi="ar"/>
              </w:rPr>
              <w:t>2</w:t>
            </w:r>
            <w:r w:rsidRPr="00E87CE0">
              <w:rPr>
                <w:rFonts w:ascii="宋体" w:eastAsia="宋体" w:hAnsi="宋体" w:cs="宋体" w:hint="eastAsia"/>
                <w:kern w:val="0"/>
                <w:szCs w:val="21"/>
                <w:lang w:bidi="ar"/>
              </w:rPr>
              <w:t>分，＜</w:t>
            </w:r>
            <w:r w:rsidRPr="00E87CE0">
              <w:rPr>
                <w:rFonts w:ascii="宋体" w:eastAsia="宋体" w:hAnsi="宋体" w:cs="宋体" w:hint="eastAsia"/>
                <w:kern w:val="0"/>
                <w:szCs w:val="21"/>
                <w:lang w:bidi="ar"/>
              </w:rPr>
              <w:t>50</w:t>
            </w:r>
            <w:r w:rsidRPr="00E87CE0">
              <w:rPr>
                <w:rFonts w:ascii="宋体" w:eastAsia="宋体" w:hAnsi="宋体" w:cs="宋体" w:hint="eastAsia"/>
                <w:kern w:val="0"/>
                <w:szCs w:val="21"/>
                <w:lang w:bidi="ar"/>
              </w:rPr>
              <w:t>万项目每</w:t>
            </w:r>
            <w:r w:rsidRPr="00E87CE0">
              <w:rPr>
                <w:rFonts w:ascii="宋体" w:eastAsia="宋体" w:hAnsi="宋体" w:cs="宋体" w:hint="eastAsia"/>
                <w:kern w:val="0"/>
                <w:szCs w:val="21"/>
                <w:lang w:bidi="ar"/>
              </w:rPr>
              <w:t>项</w:t>
            </w:r>
            <w:r w:rsidRPr="00E87CE0">
              <w:rPr>
                <w:rFonts w:ascii="宋体" w:eastAsia="宋体" w:hAnsi="宋体" w:cs="宋体" w:hint="eastAsia"/>
                <w:kern w:val="0"/>
                <w:szCs w:val="21"/>
                <w:lang w:bidi="ar"/>
              </w:rPr>
              <w:t>1</w:t>
            </w:r>
            <w:r w:rsidRPr="00E87CE0">
              <w:rPr>
                <w:rFonts w:ascii="宋体" w:eastAsia="宋体" w:hAnsi="宋体" w:cs="宋体" w:hint="eastAsia"/>
                <w:kern w:val="0"/>
                <w:szCs w:val="21"/>
                <w:lang w:bidi="ar"/>
              </w:rPr>
              <w:t>分，最高</w:t>
            </w:r>
            <w:r w:rsidRPr="00E87CE0">
              <w:rPr>
                <w:rFonts w:ascii="宋体" w:eastAsia="宋体" w:hAnsi="宋体" w:cs="宋体" w:hint="eastAsia"/>
                <w:kern w:val="0"/>
                <w:szCs w:val="21"/>
                <w:lang w:bidi="ar"/>
              </w:rPr>
              <w:t>4</w:t>
            </w:r>
            <w:r w:rsidRPr="00E87CE0">
              <w:rPr>
                <w:rFonts w:ascii="宋体" w:eastAsia="宋体" w:hAnsi="宋体" w:cs="宋体" w:hint="eastAsia"/>
                <w:kern w:val="0"/>
                <w:szCs w:val="21"/>
                <w:lang w:bidi="ar"/>
              </w:rPr>
              <w:t>分。</w:t>
            </w:r>
          </w:p>
          <w:p w14:paraId="22A56D07" w14:textId="6F8BBC5B" w:rsidR="00710C83" w:rsidRPr="00E87CE0" w:rsidRDefault="00710C83">
            <w:pPr>
              <w:widowControl/>
              <w:spacing w:line="320" w:lineRule="exact"/>
              <w:jc w:val="left"/>
              <w:rPr>
                <w:rFonts w:ascii="宋体" w:eastAsia="宋体" w:hAnsi="宋体" w:cs="宋体"/>
                <w:kern w:val="0"/>
                <w:szCs w:val="21"/>
                <w:lang w:bidi="ar"/>
              </w:rPr>
            </w:pPr>
          </w:p>
        </w:tc>
        <w:tc>
          <w:tcPr>
            <w:tcW w:w="668" w:type="dxa"/>
            <w:vAlign w:val="center"/>
          </w:tcPr>
          <w:p w14:paraId="49C5623F" w14:textId="77777777" w:rsidR="00710C83" w:rsidRPr="00E87CE0" w:rsidRDefault="008176BF">
            <w:pPr>
              <w:widowControl/>
              <w:spacing w:line="320" w:lineRule="exact"/>
              <w:jc w:val="center"/>
              <w:rPr>
                <w:rFonts w:ascii="宋体" w:eastAsia="宋体" w:hAnsi="宋体" w:cs="宋体"/>
                <w:szCs w:val="21"/>
              </w:rPr>
            </w:pPr>
            <w:r w:rsidRPr="00E87CE0">
              <w:rPr>
                <w:rFonts w:ascii="宋体" w:eastAsia="宋体" w:hAnsi="宋体" w:cs="宋体" w:hint="eastAsia"/>
                <w:kern w:val="0"/>
                <w:szCs w:val="21"/>
                <w:lang w:bidi="ar"/>
              </w:rPr>
              <w:t>4</w:t>
            </w:r>
          </w:p>
        </w:tc>
      </w:tr>
      <w:tr w:rsidR="00710C83" w:rsidRPr="00E87CE0" w14:paraId="30E103E6" w14:textId="77777777">
        <w:tc>
          <w:tcPr>
            <w:tcW w:w="675" w:type="dxa"/>
            <w:vAlign w:val="center"/>
          </w:tcPr>
          <w:p w14:paraId="0701492F" w14:textId="77777777"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合计</w:t>
            </w:r>
          </w:p>
        </w:tc>
        <w:tc>
          <w:tcPr>
            <w:tcW w:w="654" w:type="dxa"/>
            <w:vAlign w:val="center"/>
          </w:tcPr>
          <w:p w14:paraId="57613730" w14:textId="77777777" w:rsidR="00710C83" w:rsidRPr="00E87CE0" w:rsidRDefault="008176BF">
            <w:pPr>
              <w:widowControl/>
              <w:spacing w:line="320" w:lineRule="exact"/>
              <w:jc w:val="left"/>
              <w:rPr>
                <w:rFonts w:ascii="宋体" w:eastAsia="宋体" w:hAnsi="宋体" w:cs="宋体"/>
                <w:szCs w:val="21"/>
              </w:rPr>
            </w:pPr>
            <w:r w:rsidRPr="00E87CE0">
              <w:rPr>
                <w:rFonts w:ascii="宋体" w:eastAsia="宋体" w:hAnsi="宋体" w:cs="宋体" w:hint="eastAsia"/>
                <w:kern w:val="0"/>
                <w:szCs w:val="21"/>
                <w:lang w:bidi="ar"/>
              </w:rPr>
              <w:t>总分</w:t>
            </w:r>
          </w:p>
        </w:tc>
        <w:tc>
          <w:tcPr>
            <w:tcW w:w="6723" w:type="dxa"/>
            <w:vAlign w:val="center"/>
          </w:tcPr>
          <w:p w14:paraId="478EFF3C" w14:textId="77777777" w:rsidR="00710C83" w:rsidRPr="00E87CE0" w:rsidRDefault="00710C83">
            <w:pPr>
              <w:spacing w:line="320" w:lineRule="exact"/>
              <w:jc w:val="left"/>
              <w:rPr>
                <w:rFonts w:ascii="宋体" w:eastAsia="宋体" w:hAnsi="宋体" w:cs="宋体"/>
                <w:szCs w:val="21"/>
              </w:rPr>
            </w:pPr>
          </w:p>
        </w:tc>
        <w:tc>
          <w:tcPr>
            <w:tcW w:w="668" w:type="dxa"/>
            <w:vAlign w:val="center"/>
          </w:tcPr>
          <w:p w14:paraId="53E26F9F" w14:textId="77777777" w:rsidR="00710C83" w:rsidRPr="00E87CE0" w:rsidRDefault="008176BF">
            <w:pPr>
              <w:widowControl/>
              <w:spacing w:line="320" w:lineRule="exact"/>
              <w:jc w:val="center"/>
              <w:rPr>
                <w:rFonts w:ascii="宋体" w:eastAsia="宋体" w:hAnsi="宋体" w:cs="宋体"/>
                <w:szCs w:val="21"/>
              </w:rPr>
            </w:pPr>
            <w:r w:rsidRPr="00E87CE0">
              <w:rPr>
                <w:rFonts w:ascii="宋体" w:eastAsia="宋体" w:hAnsi="宋体" w:cs="宋体" w:hint="eastAsia"/>
                <w:kern w:val="0"/>
                <w:szCs w:val="21"/>
                <w:lang w:bidi="ar"/>
              </w:rPr>
              <w:t>100</w:t>
            </w:r>
          </w:p>
        </w:tc>
      </w:tr>
    </w:tbl>
    <w:p w14:paraId="435F5FED" w14:textId="77777777" w:rsidR="00710C83" w:rsidRPr="00E87CE0" w:rsidRDefault="00710C83"/>
    <w:p w14:paraId="3CEFEAFA" w14:textId="77777777" w:rsidR="00710C83" w:rsidRPr="00E87CE0" w:rsidRDefault="00710C83"/>
    <w:sectPr w:rsidR="00710C83" w:rsidRPr="00E87CE0">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6D624" w14:textId="77777777" w:rsidR="008176BF" w:rsidRDefault="008176BF">
      <w:r>
        <w:separator/>
      </w:r>
    </w:p>
  </w:endnote>
  <w:endnote w:type="continuationSeparator" w:id="0">
    <w:p w14:paraId="5685ED49" w14:textId="77777777" w:rsidR="008176BF" w:rsidRDefault="0081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1C5F2" w14:textId="77777777" w:rsidR="00710C83" w:rsidRDefault="008176BF">
    <w:pPr>
      <w:pStyle w:val="a5"/>
    </w:pPr>
    <w:r>
      <w:rPr>
        <w:noProof/>
      </w:rPr>
      <mc:AlternateContent>
        <mc:Choice Requires="wps">
          <w:drawing>
            <wp:anchor distT="0" distB="0" distL="114300" distR="114300" simplePos="0" relativeHeight="251659264" behindDoc="0" locked="0" layoutInCell="1" allowOverlap="1" wp14:anchorId="7E18271E" wp14:editId="7FA1A3E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A9988" w14:textId="248B46C2" w:rsidR="00710C83" w:rsidRDefault="008176BF">
                          <w:pPr>
                            <w:pStyle w:val="a5"/>
                          </w:pPr>
                          <w:r>
                            <w:fldChar w:fldCharType="begin"/>
                          </w:r>
                          <w:r>
                            <w:instrText xml:space="preserve"> PAGE  \* MERGEFORMAT </w:instrText>
                          </w:r>
                          <w:r>
                            <w:fldChar w:fldCharType="separate"/>
                          </w:r>
                          <w:r w:rsidR="002E0D1D">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18271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5DA9988" w14:textId="248B46C2" w:rsidR="00710C83" w:rsidRDefault="008176BF">
                    <w:pPr>
                      <w:pStyle w:val="a5"/>
                    </w:pPr>
                    <w:r>
                      <w:fldChar w:fldCharType="begin"/>
                    </w:r>
                    <w:r>
                      <w:instrText xml:space="preserve"> PAGE  \* MERGEFORMAT </w:instrText>
                    </w:r>
                    <w:r>
                      <w:fldChar w:fldCharType="separate"/>
                    </w:r>
                    <w:r w:rsidR="002E0D1D">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35F4F" w14:textId="77777777" w:rsidR="008176BF" w:rsidRDefault="008176BF">
      <w:r>
        <w:separator/>
      </w:r>
    </w:p>
  </w:footnote>
  <w:footnote w:type="continuationSeparator" w:id="0">
    <w:p w14:paraId="28F429FC" w14:textId="77777777" w:rsidR="008176BF" w:rsidRDefault="00817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E07BF" w14:textId="77777777" w:rsidR="00710C83" w:rsidRDefault="008176BF">
    <w:pPr>
      <w:pStyle w:val="a6"/>
      <w:pBdr>
        <w:bottom w:val="none" w:sz="0" w:space="4" w:color="auto"/>
      </w:pBdr>
      <w:tabs>
        <w:tab w:val="clear" w:pos="4153"/>
        <w:tab w:val="center" w:pos="284"/>
      </w:tabs>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EE24B7"/>
    <w:multiLevelType w:val="multilevel"/>
    <w:tmpl w:val="9BEE24B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C97AEDC7"/>
    <w:multiLevelType w:val="multilevel"/>
    <w:tmpl w:val="C97AEDC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B8"/>
    <w:rsid w:val="00011463"/>
    <w:rsid w:val="002E0D1D"/>
    <w:rsid w:val="00310573"/>
    <w:rsid w:val="004900FA"/>
    <w:rsid w:val="00494343"/>
    <w:rsid w:val="005213B7"/>
    <w:rsid w:val="00532DC6"/>
    <w:rsid w:val="006246B8"/>
    <w:rsid w:val="006C6919"/>
    <w:rsid w:val="00710C83"/>
    <w:rsid w:val="0075170B"/>
    <w:rsid w:val="007D5A6A"/>
    <w:rsid w:val="00801B41"/>
    <w:rsid w:val="008176BF"/>
    <w:rsid w:val="008A47E5"/>
    <w:rsid w:val="009265FD"/>
    <w:rsid w:val="00962EC2"/>
    <w:rsid w:val="00970D46"/>
    <w:rsid w:val="009A3B99"/>
    <w:rsid w:val="009C2FAA"/>
    <w:rsid w:val="00B95928"/>
    <w:rsid w:val="00BB13F9"/>
    <w:rsid w:val="00BB5DA1"/>
    <w:rsid w:val="00C0515C"/>
    <w:rsid w:val="00C73057"/>
    <w:rsid w:val="00C8105D"/>
    <w:rsid w:val="00CE45BB"/>
    <w:rsid w:val="00CF3A7F"/>
    <w:rsid w:val="00D5436D"/>
    <w:rsid w:val="00D655B8"/>
    <w:rsid w:val="00DE1A8B"/>
    <w:rsid w:val="00E87306"/>
    <w:rsid w:val="00E87CE0"/>
    <w:rsid w:val="00E97DAC"/>
    <w:rsid w:val="00F75F72"/>
    <w:rsid w:val="00FF150F"/>
    <w:rsid w:val="04D26EE9"/>
    <w:rsid w:val="071C13BF"/>
    <w:rsid w:val="097249CA"/>
    <w:rsid w:val="0BAB3843"/>
    <w:rsid w:val="0F565A9A"/>
    <w:rsid w:val="1C7C1FFC"/>
    <w:rsid w:val="21DA4995"/>
    <w:rsid w:val="24276937"/>
    <w:rsid w:val="256E1259"/>
    <w:rsid w:val="272236AD"/>
    <w:rsid w:val="352944D8"/>
    <w:rsid w:val="36285DDB"/>
    <w:rsid w:val="38BB7B3D"/>
    <w:rsid w:val="3C75173D"/>
    <w:rsid w:val="3F4F129B"/>
    <w:rsid w:val="42794919"/>
    <w:rsid w:val="529763E1"/>
    <w:rsid w:val="55FB6AD3"/>
    <w:rsid w:val="5F58258D"/>
    <w:rsid w:val="67D4579B"/>
    <w:rsid w:val="68FD083B"/>
    <w:rsid w:val="6C1E0D54"/>
    <w:rsid w:val="6C9201E7"/>
    <w:rsid w:val="73CE2E42"/>
    <w:rsid w:val="78EB2311"/>
    <w:rsid w:val="7BE77DE2"/>
    <w:rsid w:val="7FA75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A8A56"/>
  <w15:docId w15:val="{02019AFD-AD9E-4F28-9D55-942EE911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paragraph" w:styleId="6">
    <w:name w:val="heading 6"/>
    <w:basedOn w:val="a"/>
    <w:next w:val="a"/>
    <w:semiHidden/>
    <w:unhideWhenUsed/>
    <w:qFormat/>
    <w:pPr>
      <w:spacing w:beforeAutospacing="1" w:afterAutospacing="1"/>
      <w:jc w:val="left"/>
      <w:outlineLvl w:val="5"/>
    </w:pPr>
    <w:rPr>
      <w:rFonts w:ascii="宋体" w:eastAsia="宋体" w:hAnsi="宋体" w:cs="Times New Roman" w:hint="eastAsia"/>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a8"/>
    <w:qFormat/>
    <w:rPr>
      <w:b/>
      <w:bCs/>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qFormat/>
    <w:rPr>
      <w:sz w:val="21"/>
      <w:szCs w:val="21"/>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8">
    <w:name w:val="批注主题 字符"/>
    <w:basedOn w:val="a4"/>
    <w:link w:val="a7"/>
    <w:qFormat/>
    <w:rPr>
      <w:rFonts w:asciiTheme="minorHAnsi" w:eastAsiaTheme="minorEastAsia" w:hAnsiTheme="minorHAnsi" w:cstheme="minorBidi"/>
      <w:b/>
      <w:bCs/>
      <w:kern w:val="2"/>
      <w:sz w:val="21"/>
      <w:szCs w:val="24"/>
    </w:rPr>
  </w:style>
  <w:style w:type="paragraph" w:styleId="ab">
    <w:name w:val="Revision"/>
    <w:hidden/>
    <w:uiPriority w:val="99"/>
    <w:unhideWhenUsed/>
    <w:rsid w:val="00011463"/>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Pages>
  <Words>2133</Words>
  <Characters>12164</Characters>
  <Application>Microsoft Office Word</Application>
  <DocSecurity>0</DocSecurity>
  <Lines>101</Lines>
  <Paragraphs>28</Paragraphs>
  <ScaleCrop>false</ScaleCrop>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ZZJ</cp:lastModifiedBy>
  <cp:revision>3</cp:revision>
  <dcterms:created xsi:type="dcterms:W3CDTF">2026-07-08T01:30:00Z</dcterms:created>
  <dcterms:modified xsi:type="dcterms:W3CDTF">2026-07-08T05:22:00Z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eyJoZGlkIjoiMzEwNTM5NzYwMDRjMzkwZTVkZjY2ODkwMGIxNGU0OTUiLCJ1c2VySWQiOiIyNTc4MTQ4NjgifQ==</vt:lpwstr>
  </property>
  <property fmtid="{D5CDD505-2E9C-101B-9397-08002B2CF9AE}" pid="4" name="ICV">
    <vt:lpwstr>82691E4C69F24282B567BD6862278718_13</vt:lpwstr>
  </property>
</Properties>
</file>