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84"/>
        </w:tabs>
        <w:spacing w:line="600" w:lineRule="exact"/>
        <w:jc w:val="left"/>
        <w:rPr>
          <w:rFonts w:ascii="黑体" w:hAnsi="黑体" w:eastAsia="黑体"/>
          <w:sz w:val="32"/>
          <w:szCs w:val="32"/>
        </w:rPr>
      </w:pPr>
      <w:r>
        <w:rPr>
          <w:rFonts w:hint="eastAsia" w:ascii="黑体" w:hAnsi="黑体" w:eastAsia="黑体"/>
          <w:sz w:val="32"/>
          <w:szCs w:val="32"/>
        </w:rPr>
        <w:t>附件1</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简体" w:eastAsia="方正小标宋简体"/>
          <w:sz w:val="48"/>
          <w:szCs w:val="48"/>
        </w:rPr>
      </w:pPr>
      <w:r>
        <w:rPr>
          <w:rFonts w:hint="eastAsia" w:ascii="方正小标宋简体" w:eastAsia="方正小标宋简体"/>
          <w:sz w:val="48"/>
          <w:szCs w:val="48"/>
        </w:rPr>
        <w:t>锦州市科技创新平台申报书</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napToGrid w:val="0"/>
        <w:spacing w:afterLines="50" w:line="360" w:lineRule="auto"/>
        <w:ind w:firstLine="482"/>
        <w:rPr>
          <w:rFonts w:asciiTheme="minorEastAsia" w:hAnsiTheme="minorEastAsia" w:eastAsiaTheme="minorEastAsia"/>
          <w:sz w:val="32"/>
          <w:szCs w:val="32"/>
          <w:u w:val="single"/>
        </w:rPr>
      </w:pPr>
      <w:r>
        <w:rPr>
          <w:rFonts w:hint="eastAsia" w:asciiTheme="minorEastAsia" w:hAnsiTheme="minorEastAsia" w:eastAsiaTheme="minorEastAsia"/>
          <w:sz w:val="32"/>
          <w:szCs w:val="32"/>
        </w:rPr>
        <w:t>平台名称：</w:t>
      </w:r>
      <w:r>
        <w:rPr>
          <w:rFonts w:hint="eastAsia" w:asciiTheme="minorEastAsia" w:hAnsiTheme="minorEastAsia" w:eastAsiaTheme="minorEastAsia"/>
          <w:sz w:val="32"/>
          <w:szCs w:val="32"/>
          <w:u w:val="single"/>
        </w:rPr>
        <w:t xml:space="preserve">                                          </w:t>
      </w:r>
    </w:p>
    <w:p>
      <w:pPr>
        <w:snapToGrid w:val="0"/>
        <w:spacing w:afterLines="50" w:line="360" w:lineRule="auto"/>
        <w:ind w:firstLine="482"/>
        <w:rPr>
          <w:rFonts w:asciiTheme="minorEastAsia" w:hAnsiTheme="minorEastAsia" w:eastAsiaTheme="minorEastAsia"/>
          <w:sz w:val="32"/>
          <w:szCs w:val="32"/>
          <w:u w:val="single"/>
        </w:rPr>
      </w:pPr>
      <w:r>
        <w:rPr>
          <w:rFonts w:hint="eastAsia" w:asciiTheme="minorEastAsia" w:hAnsiTheme="minorEastAsia" w:eastAsiaTheme="minorEastAsia"/>
          <w:sz w:val="32"/>
          <w:szCs w:val="32"/>
        </w:rPr>
        <w:t>申报单位（盖章）：</w:t>
      </w:r>
      <w:r>
        <w:rPr>
          <w:rFonts w:hint="eastAsia" w:asciiTheme="minorEastAsia" w:hAnsiTheme="minorEastAsia" w:eastAsiaTheme="minorEastAsia"/>
          <w:sz w:val="32"/>
          <w:szCs w:val="32"/>
          <w:u w:val="single"/>
        </w:rPr>
        <w:t xml:space="preserve">                                   </w:t>
      </w:r>
    </w:p>
    <w:p>
      <w:pPr>
        <w:snapToGrid w:val="0"/>
        <w:spacing w:afterLines="50" w:line="360" w:lineRule="auto"/>
        <w:ind w:firstLine="482"/>
        <w:rPr>
          <w:rFonts w:asciiTheme="minorEastAsia" w:hAnsiTheme="minorEastAsia" w:eastAsiaTheme="minorEastAsia"/>
          <w:sz w:val="32"/>
          <w:szCs w:val="32"/>
          <w:u w:val="single"/>
        </w:rPr>
      </w:pPr>
      <w:r>
        <w:rPr>
          <w:rFonts w:hint="eastAsia" w:asciiTheme="minorEastAsia" w:hAnsiTheme="minorEastAsia" w:eastAsiaTheme="minorEastAsia"/>
          <w:sz w:val="32"/>
          <w:szCs w:val="32"/>
        </w:rPr>
        <w:t>联 系 人：</w:t>
      </w:r>
      <w:r>
        <w:rPr>
          <w:rFonts w:hint="eastAsia" w:asciiTheme="minorEastAsia" w:hAnsiTheme="minorEastAsia" w:eastAsiaTheme="minorEastAsia"/>
          <w:sz w:val="32"/>
          <w:szCs w:val="32"/>
          <w:u w:val="single"/>
        </w:rPr>
        <w:t xml:space="preserve">                                          </w:t>
      </w:r>
    </w:p>
    <w:p>
      <w:pPr>
        <w:snapToGrid w:val="0"/>
        <w:spacing w:afterLines="50" w:line="360" w:lineRule="auto"/>
        <w:ind w:firstLine="482"/>
        <w:rPr>
          <w:rFonts w:asciiTheme="minorEastAsia" w:hAnsiTheme="minorEastAsia" w:eastAsiaTheme="minorEastAsia"/>
          <w:sz w:val="32"/>
          <w:szCs w:val="32"/>
          <w:u w:val="single"/>
        </w:rPr>
      </w:pPr>
      <w:r>
        <w:rPr>
          <w:rFonts w:hint="eastAsia" w:asciiTheme="minorEastAsia" w:hAnsiTheme="minorEastAsia" w:eastAsiaTheme="minorEastAsia"/>
          <w:sz w:val="32"/>
          <w:szCs w:val="32"/>
        </w:rPr>
        <w:t>联系电话：</w:t>
      </w:r>
      <w:r>
        <w:rPr>
          <w:rFonts w:hint="eastAsia" w:asciiTheme="minorEastAsia" w:hAnsiTheme="minorEastAsia" w:eastAsiaTheme="minorEastAsia"/>
          <w:sz w:val="32"/>
          <w:szCs w:val="32"/>
          <w:u w:val="single"/>
        </w:rPr>
        <w:t xml:space="preserve">                                          </w:t>
      </w:r>
    </w:p>
    <w:p>
      <w:pPr>
        <w:snapToGrid w:val="0"/>
        <w:spacing w:afterLines="50" w:line="360" w:lineRule="auto"/>
        <w:ind w:firstLine="482"/>
        <w:rPr>
          <w:rFonts w:asciiTheme="minorEastAsia" w:hAnsiTheme="minorEastAsia" w:eastAsiaTheme="minorEastAsia"/>
          <w:sz w:val="32"/>
          <w:szCs w:val="32"/>
        </w:rPr>
      </w:pPr>
      <w:r>
        <w:rPr>
          <w:rFonts w:hint="eastAsia" w:asciiTheme="minorEastAsia" w:hAnsiTheme="minorEastAsia" w:eastAsiaTheme="minorEastAsia"/>
          <w:sz w:val="32"/>
          <w:szCs w:val="32"/>
        </w:rPr>
        <w:t>填报时间：</w:t>
      </w:r>
      <w:r>
        <w:rPr>
          <w:rFonts w:hint="eastAsia" w:asciiTheme="minorEastAsia" w:hAnsiTheme="minorEastAsia" w:eastAsiaTheme="minorEastAsia"/>
          <w:sz w:val="32"/>
          <w:szCs w:val="32"/>
          <w:u w:val="single"/>
        </w:rPr>
        <w:t xml:space="preserve">                                           </w:t>
      </w:r>
    </w:p>
    <w:p>
      <w:pPr>
        <w:rPr>
          <w:rFonts w:ascii="仿宋_GB2312" w:eastAsia="仿宋_GB2312"/>
          <w:sz w:val="32"/>
          <w:szCs w:val="32"/>
        </w:rPr>
      </w:pPr>
    </w:p>
    <w:p>
      <w:pPr>
        <w:rPr>
          <w:rFonts w:ascii="仿宋_GB2312" w:eastAsia="仿宋_GB2312"/>
          <w:sz w:val="32"/>
          <w:szCs w:val="32"/>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锦州市科学技术局</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月</w:t>
      </w:r>
    </w:p>
    <w:p>
      <w:pPr>
        <w:ind w:firstLine="642" w:firstLineChars="200"/>
        <w:rPr>
          <w:rFonts w:ascii="仿宋_GB2312" w:hAnsi="宋体" w:eastAsia="仿宋_GB2312" w:cs="宋体"/>
          <w:b/>
          <w:bCs/>
          <w:color w:val="000000"/>
          <w:kern w:val="0"/>
          <w:sz w:val="32"/>
          <w:szCs w:val="32"/>
        </w:rPr>
      </w:pPr>
    </w:p>
    <w:p>
      <w:pPr>
        <w:jc w:val="center"/>
        <w:rPr>
          <w:rFonts w:ascii="黑体" w:hAnsi="黑体" w:eastAsia="黑体"/>
          <w:sz w:val="32"/>
          <w:szCs w:val="32"/>
        </w:rPr>
      </w:pPr>
      <w:r>
        <w:rPr>
          <w:rFonts w:hint="eastAsia" w:ascii="黑体" w:hAnsi="黑体" w:eastAsia="黑体"/>
          <w:sz w:val="32"/>
          <w:szCs w:val="32"/>
        </w:rPr>
        <w:t>填表说明</w:t>
      </w:r>
    </w:p>
    <w:p>
      <w:pPr>
        <w:jc w:val="left"/>
        <w:rPr>
          <w:rFonts w:ascii="仿宋_GB2312" w:eastAsia="仿宋_GB2312"/>
          <w:sz w:val="32"/>
          <w:szCs w:val="32"/>
        </w:rPr>
      </w:pPr>
    </w:p>
    <w:p>
      <w:pPr>
        <w:ind w:firstLine="560" w:firstLineChars="200"/>
        <w:jc w:val="left"/>
        <w:rPr>
          <w:rFonts w:ascii="仿宋" w:hAnsi="仿宋" w:eastAsia="仿宋"/>
          <w:sz w:val="28"/>
          <w:szCs w:val="28"/>
        </w:rPr>
      </w:pPr>
      <w:r>
        <w:rPr>
          <w:rFonts w:hint="eastAsia" w:ascii="仿宋" w:hAnsi="仿宋" w:eastAsia="仿宋"/>
          <w:sz w:val="28"/>
          <w:szCs w:val="28"/>
        </w:rPr>
        <w:t>1.依托单位（</w:t>
      </w:r>
      <w:r>
        <w:rPr>
          <w:rFonts w:hint="eastAsia" w:ascii="仿宋" w:hAnsi="仿宋" w:eastAsia="仿宋"/>
          <w:bCs/>
          <w:sz w:val="28"/>
          <w:szCs w:val="28"/>
        </w:rPr>
        <w:t>主导平台建设的单位为平台依托单位，其他为共建单位</w:t>
      </w:r>
      <w:r>
        <w:rPr>
          <w:rFonts w:hint="eastAsia" w:ascii="仿宋" w:hAnsi="仿宋" w:eastAsia="仿宋"/>
          <w:sz w:val="28"/>
          <w:szCs w:val="28"/>
        </w:rPr>
        <w:t>）根据申请表内容认真填写。</w:t>
      </w:r>
    </w:p>
    <w:p>
      <w:pPr>
        <w:ind w:firstLine="560" w:firstLineChars="200"/>
        <w:jc w:val="left"/>
        <w:rPr>
          <w:rFonts w:ascii="仿宋" w:hAnsi="仿宋" w:eastAsia="仿宋"/>
          <w:sz w:val="28"/>
          <w:szCs w:val="28"/>
        </w:rPr>
      </w:pPr>
      <w:r>
        <w:rPr>
          <w:rFonts w:hint="eastAsia" w:ascii="仿宋" w:hAnsi="仿宋" w:eastAsia="仿宋"/>
          <w:sz w:val="28"/>
          <w:szCs w:val="28"/>
        </w:rPr>
        <w:t>2.依托单位及平台名称写全称。平台名称格式为锦州市××产业技术创新研究院（或锦州市××产业技术创新研究院有限公司）/锦州市XXXXX产业共性技术创新中心/锦州市XXXXX专业技术创新中心，XXXXX为研究领域。</w:t>
      </w:r>
    </w:p>
    <w:p>
      <w:pPr>
        <w:ind w:firstLine="560" w:firstLineChars="200"/>
        <w:jc w:val="left"/>
        <w:rPr>
          <w:rFonts w:ascii="仿宋" w:hAnsi="仿宋" w:eastAsia="仿宋"/>
          <w:sz w:val="28"/>
          <w:szCs w:val="28"/>
        </w:rPr>
      </w:pPr>
      <w:r>
        <w:rPr>
          <w:rFonts w:hint="eastAsia" w:ascii="仿宋" w:hAnsi="仿宋" w:eastAsia="仿宋"/>
          <w:sz w:val="28"/>
          <w:szCs w:val="28"/>
        </w:rPr>
        <w:t>3.市级工程技术研究中心需在表格中填写原中心名称。</w:t>
      </w:r>
    </w:p>
    <w:p>
      <w:pPr>
        <w:ind w:firstLine="560" w:firstLineChars="200"/>
        <w:rPr>
          <w:rFonts w:ascii="仿宋" w:hAnsi="仿宋" w:eastAsia="仿宋" w:cs="宋体"/>
          <w:bCs/>
          <w:color w:val="000000"/>
          <w:kern w:val="0"/>
          <w:sz w:val="32"/>
          <w:szCs w:val="32"/>
        </w:rPr>
      </w:pPr>
      <w:r>
        <w:rPr>
          <w:rFonts w:hint="eastAsia" w:ascii="仿宋" w:hAnsi="仿宋" w:eastAsia="仿宋"/>
          <w:sz w:val="28"/>
          <w:szCs w:val="28"/>
        </w:rPr>
        <w:t>4.所有资料一律按A4标准大小提供。</w:t>
      </w: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ind w:firstLine="640" w:firstLineChars="200"/>
        <w:rPr>
          <w:rFonts w:ascii="仿宋_GB2312" w:hAnsi="宋体" w:eastAsia="仿宋_GB2312" w:cs="宋体"/>
          <w:bCs/>
          <w:color w:val="000000"/>
          <w:kern w:val="0"/>
          <w:sz w:val="32"/>
          <w:szCs w:val="32"/>
        </w:rPr>
      </w:pPr>
    </w:p>
    <w:p>
      <w:pPr>
        <w:jc w:val="left"/>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申请平台基本情况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377"/>
        <w:gridCol w:w="401"/>
        <w:gridCol w:w="350"/>
        <w:gridCol w:w="989"/>
        <w:gridCol w:w="338"/>
        <w:gridCol w:w="371"/>
        <w:gridCol w:w="709"/>
        <w:gridCol w:w="1808"/>
        <w:gridCol w:w="74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110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平台类型</w:t>
            </w:r>
          </w:p>
        </w:tc>
        <w:tc>
          <w:tcPr>
            <w:tcW w:w="7959" w:type="dxa"/>
            <w:gridSpan w:val="10"/>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□市产业技术创新研究院   □市产业共性技术创新中心  □市专业技术创新中心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10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平台名称</w:t>
            </w:r>
          </w:p>
        </w:tc>
        <w:tc>
          <w:tcPr>
            <w:tcW w:w="3117" w:type="dxa"/>
            <w:gridSpan w:val="4"/>
            <w:vAlign w:val="center"/>
          </w:tcPr>
          <w:p>
            <w:pPr>
              <w:rPr>
                <w:rFonts w:ascii="仿宋" w:hAnsi="仿宋" w:eastAsia="仿宋" w:cs="宋体"/>
                <w:bCs/>
                <w:color w:val="000000"/>
                <w:kern w:val="0"/>
                <w:szCs w:val="21"/>
              </w:rPr>
            </w:pPr>
          </w:p>
        </w:tc>
        <w:tc>
          <w:tcPr>
            <w:tcW w:w="709" w:type="dxa"/>
            <w:gridSpan w:val="2"/>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地址</w:t>
            </w:r>
          </w:p>
        </w:tc>
        <w:tc>
          <w:tcPr>
            <w:tcW w:w="2517" w:type="dxa"/>
            <w:gridSpan w:val="2"/>
            <w:vAlign w:val="center"/>
          </w:tcPr>
          <w:p>
            <w:pPr>
              <w:rPr>
                <w:rFonts w:ascii="仿宋" w:hAnsi="仿宋" w:eastAsia="仿宋" w:cs="宋体"/>
                <w:bCs/>
                <w:color w:val="000000"/>
                <w:kern w:val="0"/>
                <w:szCs w:val="21"/>
              </w:rPr>
            </w:pPr>
          </w:p>
        </w:tc>
        <w:tc>
          <w:tcPr>
            <w:tcW w:w="743"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属地</w:t>
            </w:r>
          </w:p>
        </w:tc>
        <w:tc>
          <w:tcPr>
            <w:tcW w:w="873" w:type="dxa"/>
            <w:vAlign w:val="center"/>
          </w:tcPr>
          <w:p>
            <w:pP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880"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市级工程技术研究中心名称</w:t>
            </w:r>
          </w:p>
        </w:tc>
        <w:tc>
          <w:tcPr>
            <w:tcW w:w="6181" w:type="dxa"/>
            <w:gridSpan w:val="8"/>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（原有市级工程技术研究中心填写此栏）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110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联系人</w:t>
            </w:r>
          </w:p>
        </w:tc>
        <w:tc>
          <w:tcPr>
            <w:tcW w:w="1377" w:type="dxa"/>
            <w:vAlign w:val="center"/>
          </w:tcPr>
          <w:p>
            <w:pPr>
              <w:rPr>
                <w:rFonts w:ascii="仿宋" w:hAnsi="仿宋" w:eastAsia="仿宋" w:cs="宋体"/>
                <w:bCs/>
                <w:color w:val="000000"/>
                <w:kern w:val="0"/>
                <w:szCs w:val="21"/>
              </w:rPr>
            </w:pPr>
          </w:p>
        </w:tc>
        <w:tc>
          <w:tcPr>
            <w:tcW w:w="751" w:type="dxa"/>
            <w:gridSpan w:val="2"/>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电话</w:t>
            </w:r>
          </w:p>
        </w:tc>
        <w:tc>
          <w:tcPr>
            <w:tcW w:w="1327" w:type="dxa"/>
            <w:gridSpan w:val="2"/>
            <w:vAlign w:val="center"/>
          </w:tcPr>
          <w:p>
            <w:pPr>
              <w:rPr>
                <w:rFonts w:ascii="仿宋" w:hAnsi="仿宋" w:eastAsia="仿宋" w:cs="宋体"/>
                <w:bCs/>
                <w:color w:val="000000"/>
                <w:kern w:val="0"/>
                <w:szCs w:val="21"/>
              </w:rPr>
            </w:pPr>
          </w:p>
        </w:tc>
        <w:tc>
          <w:tcPr>
            <w:tcW w:w="1080" w:type="dxa"/>
            <w:gridSpan w:val="2"/>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平台性质</w:t>
            </w:r>
          </w:p>
        </w:tc>
        <w:tc>
          <w:tcPr>
            <w:tcW w:w="3424" w:type="dxa"/>
            <w:gridSpan w:val="3"/>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□独立法人   □非独立法人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5" w:hRule="atLeast"/>
        </w:trPr>
        <w:tc>
          <w:tcPr>
            <w:tcW w:w="110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产业类别</w:t>
            </w:r>
          </w:p>
        </w:tc>
        <w:tc>
          <w:tcPr>
            <w:tcW w:w="7959" w:type="dxa"/>
            <w:gridSpan w:val="10"/>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□精细化工  □新能源  □</w:t>
            </w:r>
            <w:r>
              <w:rPr>
                <w:rFonts w:hint="eastAsia" w:ascii="仿宋" w:hAnsi="仿宋" w:eastAsia="仿宋" w:cs="宋体"/>
                <w:bCs/>
                <w:color w:val="000000"/>
                <w:kern w:val="0"/>
                <w:szCs w:val="21"/>
                <w:lang w:eastAsia="zh-CN"/>
              </w:rPr>
              <w:t>新材料</w:t>
            </w:r>
            <w:r>
              <w:rPr>
                <w:rFonts w:hint="eastAsia" w:ascii="仿宋" w:hAnsi="仿宋" w:eastAsia="仿宋" w:cs="宋体"/>
                <w:bCs/>
                <w:color w:val="000000"/>
                <w:kern w:val="0"/>
                <w:szCs w:val="21"/>
              </w:rPr>
              <w:t xml:space="preserve">  □电子</w:t>
            </w:r>
            <w:r>
              <w:rPr>
                <w:rFonts w:hint="eastAsia" w:ascii="仿宋" w:hAnsi="仿宋" w:eastAsia="仿宋" w:cs="宋体"/>
                <w:bCs/>
                <w:color w:val="000000"/>
                <w:kern w:val="0"/>
                <w:szCs w:val="21"/>
                <w:lang w:eastAsia="zh-CN"/>
              </w:rPr>
              <w:t>信息</w:t>
            </w:r>
            <w:r>
              <w:rPr>
                <w:rFonts w:hint="eastAsia" w:ascii="仿宋" w:hAnsi="仿宋" w:eastAsia="仿宋" w:cs="宋体"/>
                <w:bCs/>
                <w:color w:val="000000"/>
                <w:kern w:val="0"/>
                <w:szCs w:val="21"/>
              </w:rPr>
              <w:t xml:space="preserve">  □</w:t>
            </w:r>
            <w:r>
              <w:rPr>
                <w:rFonts w:hint="eastAsia" w:ascii="仿宋" w:hAnsi="仿宋" w:eastAsia="仿宋" w:cs="宋体"/>
                <w:bCs/>
                <w:color w:val="000000"/>
                <w:kern w:val="0"/>
                <w:szCs w:val="21"/>
                <w:lang w:eastAsia="zh-CN"/>
              </w:rPr>
              <w:t>先进</w:t>
            </w:r>
            <w:r>
              <w:rPr>
                <w:rFonts w:hint="eastAsia" w:ascii="仿宋" w:hAnsi="仿宋" w:eastAsia="仿宋" w:cs="宋体"/>
                <w:bCs/>
                <w:color w:val="000000"/>
                <w:kern w:val="0"/>
                <w:szCs w:val="21"/>
              </w:rPr>
              <w:t>装备制造   □生物医药   □农副产品加工    □</w:t>
            </w:r>
            <w:r>
              <w:rPr>
                <w:rFonts w:hint="eastAsia" w:ascii="仿宋" w:hAnsi="仿宋" w:eastAsia="仿宋" w:cs="宋体"/>
                <w:bCs/>
                <w:color w:val="000000"/>
                <w:kern w:val="0"/>
                <w:szCs w:val="21"/>
                <w:lang w:eastAsia="zh-CN"/>
              </w:rPr>
              <w:t>“双碳”领域</w:t>
            </w:r>
            <w:r>
              <w:rPr>
                <w:rFonts w:hint="eastAsia" w:ascii="仿宋" w:hAnsi="仿宋" w:eastAsia="仿宋" w:cs="宋体"/>
                <w:bCs/>
                <w:color w:val="000000"/>
                <w:kern w:val="0"/>
                <w:szCs w:val="21"/>
              </w:rPr>
              <w:t xml:space="preserve">    </w:t>
            </w:r>
            <w:r>
              <w:rPr>
                <w:rFonts w:hint="eastAsia" w:ascii="仿宋" w:hAnsi="仿宋" w:eastAsia="仿宋" w:cs="宋体"/>
                <w:bCs/>
                <w:color w:val="000000"/>
                <w:kern w:val="0"/>
                <w:szCs w:val="21"/>
              </w:rPr>
              <w:sym w:font="Wingdings 2" w:char="00A3"/>
            </w:r>
            <w:r>
              <w:rPr>
                <w:rFonts w:hint="eastAsia" w:ascii="仿宋" w:hAnsi="仿宋" w:eastAsia="仿宋" w:cs="宋体"/>
                <w:bCs/>
                <w:color w:val="000000"/>
                <w:kern w:val="0"/>
                <w:szCs w:val="21"/>
                <w:lang w:eastAsia="zh-CN"/>
              </w:rPr>
              <w:t>公共安全</w:t>
            </w:r>
            <w:r>
              <w:rPr>
                <w:rFonts w:hint="eastAsia" w:ascii="仿宋" w:hAnsi="仿宋" w:eastAsia="仿宋" w:cs="宋体"/>
                <w:bCs/>
                <w:color w:val="000000"/>
                <w:kern w:val="0"/>
                <w:szCs w:val="21"/>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110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研究方向</w:t>
            </w:r>
          </w:p>
        </w:tc>
        <w:tc>
          <w:tcPr>
            <w:tcW w:w="7959" w:type="dxa"/>
            <w:gridSpan w:val="10"/>
            <w:vAlign w:val="center"/>
          </w:tcPr>
          <w:p>
            <w:pPr>
              <w:rPr>
                <w:rFonts w:ascii="仿宋" w:hAnsi="仿宋" w:eastAsia="仿宋" w:cs="宋体"/>
                <w:bCs/>
                <w:color w:val="000000"/>
                <w:kern w:val="0"/>
                <w:szCs w:val="21"/>
              </w:rPr>
            </w:pPr>
          </w:p>
        </w:tc>
      </w:tr>
    </w:tbl>
    <w:p>
      <w:pPr>
        <w:jc w:val="left"/>
        <w:rPr>
          <w:rFonts w:ascii="黑体" w:hAnsi="黑体" w:eastAsia="黑体" w:cs="宋体"/>
          <w:bCs/>
          <w:color w:val="000000"/>
          <w:kern w:val="0"/>
          <w:sz w:val="24"/>
          <w:szCs w:val="24"/>
        </w:rPr>
      </w:pPr>
    </w:p>
    <w:p>
      <w:pPr>
        <w:jc w:val="left"/>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依托单位基本情况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2"/>
        <w:gridCol w:w="101"/>
        <w:gridCol w:w="1373"/>
        <w:gridCol w:w="85"/>
        <w:gridCol w:w="1377"/>
        <w:gridCol w:w="81"/>
        <w:gridCol w:w="107"/>
        <w:gridCol w:w="1129"/>
        <w:gridCol w:w="94"/>
        <w:gridCol w:w="1323"/>
        <w:gridCol w:w="425"/>
        <w:gridCol w:w="567"/>
        <w:gridCol w:w="167"/>
        <w:gridCol w:w="11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5"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单位名称</w:t>
            </w:r>
          </w:p>
        </w:tc>
        <w:tc>
          <w:tcPr>
            <w:tcW w:w="7576" w:type="dxa"/>
            <w:gridSpan w:val="13"/>
            <w:vAlign w:val="center"/>
          </w:tcPr>
          <w:p>
            <w:pP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485" w:type="dxa"/>
            <w:gridSpan w:val="3"/>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单位联系人</w:t>
            </w:r>
          </w:p>
        </w:tc>
        <w:tc>
          <w:tcPr>
            <w:tcW w:w="1458" w:type="dxa"/>
            <w:gridSpan w:val="2"/>
            <w:vAlign w:val="center"/>
          </w:tcPr>
          <w:p>
            <w:pPr>
              <w:rPr>
                <w:rFonts w:ascii="仿宋" w:hAnsi="仿宋" w:eastAsia="仿宋" w:cs="宋体"/>
                <w:bCs/>
                <w:color w:val="000000"/>
                <w:kern w:val="0"/>
                <w:szCs w:val="21"/>
              </w:rPr>
            </w:pPr>
          </w:p>
        </w:tc>
        <w:tc>
          <w:tcPr>
            <w:tcW w:w="1565" w:type="dxa"/>
            <w:gridSpan w:val="3"/>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电话</w:t>
            </w:r>
          </w:p>
        </w:tc>
        <w:tc>
          <w:tcPr>
            <w:tcW w:w="1129" w:type="dxa"/>
            <w:vAlign w:val="center"/>
          </w:tcPr>
          <w:p>
            <w:pPr>
              <w:jc w:val="center"/>
              <w:rPr>
                <w:rFonts w:ascii="仿宋" w:hAnsi="仿宋" w:eastAsia="仿宋" w:cs="宋体"/>
                <w:bCs/>
                <w:color w:val="000000"/>
                <w:kern w:val="0"/>
                <w:szCs w:val="21"/>
              </w:rPr>
            </w:pPr>
          </w:p>
        </w:tc>
        <w:tc>
          <w:tcPr>
            <w:tcW w:w="1417" w:type="dxa"/>
            <w:gridSpan w:val="2"/>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注册资本</w:t>
            </w:r>
          </w:p>
        </w:tc>
        <w:tc>
          <w:tcPr>
            <w:tcW w:w="2007" w:type="dxa"/>
            <w:gridSpan w:val="5"/>
            <w:vAlign w:val="center"/>
          </w:tcPr>
          <w:p>
            <w:pPr>
              <w:ind w:firstLine="1155" w:firstLineChars="550"/>
              <w:rPr>
                <w:rFonts w:ascii="仿宋" w:hAnsi="仿宋" w:eastAsia="仿宋" w:cs="宋体"/>
                <w:bCs/>
                <w:color w:val="000000"/>
                <w:kern w:val="0"/>
                <w:szCs w:val="21"/>
              </w:rPr>
            </w:pPr>
            <w:r>
              <w:rPr>
                <w:rFonts w:hint="eastAsia" w:ascii="仿宋" w:hAnsi="仿宋" w:eastAsia="仿宋" w:cs="宋体"/>
                <w:bCs/>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485"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单位类型</w:t>
            </w:r>
          </w:p>
        </w:tc>
        <w:tc>
          <w:tcPr>
            <w:tcW w:w="7576" w:type="dxa"/>
            <w:gridSpan w:val="13"/>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□企业〖□高企 □瞪羚 □雏鹰 □科技型中小企业 □上市企业</w:t>
            </w:r>
            <w:r>
              <w:rPr>
                <w:rFonts w:hint="eastAsia" w:ascii="仿宋" w:hAnsi="仿宋" w:eastAsia="仿宋" w:cs="宋体"/>
                <w:bCs/>
                <w:color w:val="000000"/>
                <w:kern w:val="0"/>
                <w:szCs w:val="21"/>
                <w:u w:val="single"/>
              </w:rPr>
              <w:t xml:space="preserve"> （填上市类型）</w:t>
            </w:r>
          </w:p>
          <w:p>
            <w:pPr>
              <w:rPr>
                <w:rFonts w:ascii="仿宋" w:hAnsi="仿宋" w:eastAsia="仿宋" w:cs="宋体"/>
                <w:bCs/>
                <w:color w:val="000000"/>
                <w:kern w:val="0"/>
                <w:szCs w:val="21"/>
              </w:rPr>
            </w:pPr>
            <w:r>
              <w:rPr>
                <w:rFonts w:hint="eastAsia" w:ascii="仿宋" w:hAnsi="仿宋" w:eastAsia="仿宋" w:cs="宋体"/>
                <w:bCs/>
                <w:color w:val="000000"/>
                <w:kern w:val="0"/>
                <w:szCs w:val="21"/>
              </w:rPr>
              <w:t>□其他（可多选）〗 □高等院校 □科研机构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485"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上年销售收入</w:t>
            </w:r>
          </w:p>
        </w:tc>
        <w:tc>
          <w:tcPr>
            <w:tcW w:w="1458" w:type="dxa"/>
            <w:gridSpan w:val="2"/>
            <w:vAlign w:val="center"/>
          </w:tcPr>
          <w:p>
            <w:pPr>
              <w:ind w:firstLine="525" w:firstLineChars="250"/>
              <w:rPr>
                <w:rFonts w:ascii="仿宋" w:hAnsi="仿宋" w:eastAsia="仿宋" w:cs="宋体"/>
                <w:bCs/>
                <w:color w:val="000000"/>
                <w:kern w:val="0"/>
                <w:szCs w:val="21"/>
              </w:rPr>
            </w:pPr>
            <w:r>
              <w:rPr>
                <w:rFonts w:hint="eastAsia" w:ascii="仿宋" w:hAnsi="仿宋" w:eastAsia="仿宋" w:cs="宋体"/>
                <w:bCs/>
                <w:color w:val="000000"/>
                <w:kern w:val="0"/>
                <w:szCs w:val="21"/>
              </w:rPr>
              <w:t>万元</w:t>
            </w:r>
          </w:p>
        </w:tc>
        <w:tc>
          <w:tcPr>
            <w:tcW w:w="1565"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上年研发支出</w:t>
            </w:r>
          </w:p>
        </w:tc>
        <w:tc>
          <w:tcPr>
            <w:tcW w:w="1129" w:type="dxa"/>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万元</w:t>
            </w:r>
          </w:p>
        </w:tc>
        <w:tc>
          <w:tcPr>
            <w:tcW w:w="2576" w:type="dxa"/>
            <w:gridSpan w:val="5"/>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上年研发支出占销售收入</w:t>
            </w:r>
          </w:p>
        </w:tc>
        <w:tc>
          <w:tcPr>
            <w:tcW w:w="848" w:type="dxa"/>
            <w:gridSpan w:val="2"/>
            <w:vAlign w:val="center"/>
          </w:tcPr>
          <w:p>
            <w:pPr>
              <w:ind w:firstLine="420" w:firstLineChars="200"/>
              <w:rPr>
                <w:rFonts w:ascii="仿宋" w:hAnsi="仿宋" w:eastAsia="仿宋" w:cs="宋体"/>
                <w:bCs/>
                <w:color w:val="000000"/>
                <w:kern w:val="0"/>
                <w:szCs w:val="21"/>
              </w:rPr>
            </w:pPr>
            <w:r>
              <w:rPr>
                <w:rFonts w:hint="eastAsia" w:ascii="仿宋" w:hAnsi="仿宋" w:eastAsia="仿宋"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61" w:type="dxa"/>
            <w:gridSpan w:val="1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1.主营业务、主要产品及市场地位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9061" w:type="dxa"/>
            <w:gridSpan w:val="16"/>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简述单位目前主营业务、主要产品情况，以及在市场行业中地位。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061" w:type="dxa"/>
            <w:gridSpan w:val="1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2.研发平台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9061" w:type="dxa"/>
            <w:gridSpan w:val="16"/>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简述单位目前拥有的技术创新中心、工程研究中心、企业技术中心等研发平台名称。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061" w:type="dxa"/>
            <w:gridSpan w:val="1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3.研发场地及设备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1485"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场地面积</w:t>
            </w:r>
          </w:p>
        </w:tc>
        <w:tc>
          <w:tcPr>
            <w:tcW w:w="1373" w:type="dxa"/>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平方米</w:t>
            </w:r>
          </w:p>
        </w:tc>
        <w:tc>
          <w:tcPr>
            <w:tcW w:w="1543" w:type="dxa"/>
            <w:gridSpan w:val="3"/>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设备原值总值</w:t>
            </w:r>
          </w:p>
        </w:tc>
        <w:tc>
          <w:tcPr>
            <w:tcW w:w="1330" w:type="dxa"/>
            <w:gridSpan w:val="3"/>
            <w:vAlign w:val="center"/>
          </w:tcPr>
          <w:p>
            <w:pPr>
              <w:rPr>
                <w:rFonts w:ascii="仿宋" w:hAnsi="仿宋" w:eastAsia="仿宋" w:cs="宋体"/>
                <w:bCs/>
                <w:color w:val="000000"/>
                <w:kern w:val="0"/>
                <w:szCs w:val="21"/>
              </w:rPr>
            </w:pPr>
            <w:r>
              <w:rPr>
                <w:rFonts w:hint="eastAsia" w:ascii="仿宋" w:hAnsi="仿宋" w:eastAsia="仿宋" w:cs="宋体"/>
                <w:b/>
                <w:bCs/>
                <w:color w:val="000000"/>
                <w:kern w:val="0"/>
                <w:szCs w:val="21"/>
              </w:rPr>
              <w:t xml:space="preserve">      </w:t>
            </w:r>
            <w:r>
              <w:rPr>
                <w:rFonts w:hint="eastAsia" w:ascii="仿宋" w:hAnsi="仿宋" w:eastAsia="仿宋" w:cs="宋体"/>
                <w:bCs/>
                <w:color w:val="000000"/>
                <w:kern w:val="0"/>
                <w:szCs w:val="21"/>
              </w:rPr>
              <w:t>万元</w:t>
            </w:r>
          </w:p>
        </w:tc>
        <w:tc>
          <w:tcPr>
            <w:tcW w:w="2599" w:type="dxa"/>
            <w:gridSpan w:val="5"/>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10万元以上台（套）件数</w:t>
            </w:r>
          </w:p>
        </w:tc>
        <w:tc>
          <w:tcPr>
            <w:tcW w:w="731" w:type="dxa"/>
            <w:vAlign w:val="center"/>
          </w:tcPr>
          <w:p>
            <w:pPr>
              <w:rPr>
                <w:rFonts w:ascii="仿宋" w:hAnsi="仿宋" w:eastAsia="仿宋"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061" w:type="dxa"/>
            <w:gridSpan w:val="1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4.研发人员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1485" w:type="dxa"/>
            <w:gridSpan w:val="3"/>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职工总数</w:t>
            </w:r>
          </w:p>
        </w:tc>
        <w:tc>
          <w:tcPr>
            <w:tcW w:w="1373" w:type="dxa"/>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人</w:t>
            </w:r>
          </w:p>
        </w:tc>
        <w:tc>
          <w:tcPr>
            <w:tcW w:w="1543" w:type="dxa"/>
            <w:gridSpan w:val="3"/>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科技人员总数</w:t>
            </w:r>
          </w:p>
        </w:tc>
        <w:tc>
          <w:tcPr>
            <w:tcW w:w="1330" w:type="dxa"/>
            <w:gridSpan w:val="3"/>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人</w:t>
            </w:r>
          </w:p>
        </w:tc>
        <w:tc>
          <w:tcPr>
            <w:tcW w:w="2599" w:type="dxa"/>
            <w:gridSpan w:val="5"/>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科技人员占职工总数</w:t>
            </w:r>
          </w:p>
        </w:tc>
        <w:tc>
          <w:tcPr>
            <w:tcW w:w="731" w:type="dxa"/>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858" w:type="dxa"/>
            <w:gridSpan w:val="4"/>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副高级及以上专家人数</w:t>
            </w:r>
          </w:p>
        </w:tc>
        <w:tc>
          <w:tcPr>
            <w:tcW w:w="2873" w:type="dxa"/>
            <w:gridSpan w:val="6"/>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人</w:t>
            </w:r>
          </w:p>
        </w:tc>
        <w:tc>
          <w:tcPr>
            <w:tcW w:w="1748" w:type="dxa"/>
            <w:gridSpan w:val="2"/>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博士人数</w:t>
            </w:r>
          </w:p>
        </w:tc>
        <w:tc>
          <w:tcPr>
            <w:tcW w:w="1582" w:type="dxa"/>
            <w:gridSpan w:val="4"/>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1" w:hRule="atLeast"/>
        </w:trPr>
        <w:tc>
          <w:tcPr>
            <w:tcW w:w="124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专职或兼职科技领军人才（团队）情况</w:t>
            </w:r>
          </w:p>
        </w:tc>
        <w:tc>
          <w:tcPr>
            <w:tcW w:w="7819" w:type="dxa"/>
            <w:gridSpan w:val="15"/>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简述人才（团队）研究方向、水平及主要成绩。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061" w:type="dxa"/>
            <w:gridSpan w:val="1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5.研究开发及成果转化、奖励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9061" w:type="dxa"/>
            <w:gridSpan w:val="16"/>
            <w:vAlign w:val="center"/>
          </w:tcPr>
          <w:p>
            <w:pPr>
              <w:rPr>
                <w:rFonts w:ascii="仿宋" w:hAnsi="仿宋" w:eastAsia="仿宋" w:cs="宋体"/>
                <w:bCs/>
                <w:color w:val="000000"/>
                <w:kern w:val="0"/>
                <w:szCs w:val="21"/>
              </w:rPr>
            </w:pPr>
            <w:r>
              <w:rPr>
                <w:rFonts w:hint="eastAsia" w:ascii="仿宋" w:hAnsi="仿宋" w:eastAsia="仿宋" w:cs="宋体"/>
                <w:b/>
                <w:bCs/>
                <w:color w:val="000000"/>
                <w:kern w:val="0"/>
                <w:szCs w:val="21"/>
              </w:rPr>
              <w:t>承担国家级科研项目数     项、省级科研项目数     项、市级科研项目数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20" w:type="dxa"/>
            <w:gridSpan w:val="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企业拥有的全部有效专利等自主知识产权数</w:t>
            </w:r>
          </w:p>
        </w:tc>
        <w:tc>
          <w:tcPr>
            <w:tcW w:w="1317" w:type="dxa"/>
            <w:gridSpan w:val="3"/>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项</w:t>
            </w:r>
          </w:p>
        </w:tc>
        <w:tc>
          <w:tcPr>
            <w:tcW w:w="2409" w:type="dxa"/>
            <w:gridSpan w:val="4"/>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其中有效发明专利数</w:t>
            </w:r>
          </w:p>
        </w:tc>
        <w:tc>
          <w:tcPr>
            <w:tcW w:w="1015" w:type="dxa"/>
            <w:gridSpan w:val="3"/>
            <w:vAlign w:val="center"/>
          </w:tcPr>
          <w:p>
            <w:pPr>
              <w:rPr>
                <w:rFonts w:ascii="仿宋" w:hAnsi="仿宋" w:eastAsia="仿宋" w:cs="宋体"/>
                <w:bCs/>
                <w:color w:val="000000"/>
                <w:kern w:val="0"/>
                <w:szCs w:val="21"/>
              </w:rPr>
            </w:pPr>
            <w:r>
              <w:rPr>
                <w:rFonts w:hint="eastAsia" w:ascii="仿宋" w:hAnsi="仿宋" w:eastAsia="仿宋" w:cs="宋体"/>
                <w:bCs/>
                <w:color w:val="000000"/>
                <w:kern w:val="0"/>
                <w:szCs w:val="21"/>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trPr>
        <w:tc>
          <w:tcPr>
            <w:tcW w:w="1384" w:type="dxa"/>
            <w:gridSpan w:val="2"/>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获奖及制定标准等情况</w:t>
            </w:r>
          </w:p>
        </w:tc>
        <w:tc>
          <w:tcPr>
            <w:tcW w:w="7677" w:type="dxa"/>
            <w:gridSpan w:val="14"/>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简述近三年获得国家、部委和省级自然科学、技术发明、科技进步奖等奖励项目数量及名称；主持和参加制定的国际、国家、行业和地方标准数量及名称。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061" w:type="dxa"/>
            <w:gridSpan w:val="16"/>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6.合作交流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3" w:hRule="atLeast"/>
        </w:trPr>
        <w:tc>
          <w:tcPr>
            <w:tcW w:w="9061" w:type="dxa"/>
            <w:gridSpan w:val="16"/>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简述目前与高校、科研院所和企业合作对象的数量及名称。</w:t>
            </w:r>
          </w:p>
        </w:tc>
      </w:tr>
    </w:tbl>
    <w:p>
      <w:pPr>
        <w:jc w:val="left"/>
        <w:rPr>
          <w:rFonts w:ascii="黑体" w:hAnsi="黑体" w:eastAsia="黑体" w:cs="宋体"/>
          <w:bCs/>
          <w:color w:val="000000"/>
          <w:kern w:val="0"/>
          <w:sz w:val="24"/>
          <w:szCs w:val="24"/>
        </w:rPr>
      </w:pPr>
    </w:p>
    <w:p>
      <w:pPr>
        <w:jc w:val="left"/>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联合共建单位基本情况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15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共建单位</w:t>
            </w:r>
          </w:p>
        </w:tc>
        <w:tc>
          <w:tcPr>
            <w:tcW w:w="7909" w:type="dxa"/>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简述共建单位数量及名称，以及单位基本情况。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15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合作情况</w:t>
            </w:r>
          </w:p>
        </w:tc>
        <w:tc>
          <w:tcPr>
            <w:tcW w:w="7909" w:type="dxa"/>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简述与依托单位已开展的研发合作情况。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52" w:type="dxa"/>
            <w:vAlign w:val="center"/>
          </w:tcPr>
          <w:p>
            <w:pPr>
              <w:rPr>
                <w:rFonts w:ascii="仿宋" w:hAnsi="仿宋" w:eastAsia="仿宋" w:cs="宋体"/>
                <w:b/>
                <w:bCs/>
                <w:color w:val="000000"/>
                <w:kern w:val="0"/>
                <w:szCs w:val="21"/>
              </w:rPr>
            </w:pPr>
            <w:r>
              <w:rPr>
                <w:rFonts w:hint="eastAsia" w:ascii="仿宋" w:hAnsi="仿宋" w:eastAsia="仿宋" w:cs="宋体"/>
                <w:b/>
                <w:bCs/>
                <w:color w:val="000000"/>
                <w:kern w:val="0"/>
                <w:szCs w:val="21"/>
              </w:rPr>
              <w:t>任务分工</w:t>
            </w:r>
          </w:p>
        </w:tc>
        <w:tc>
          <w:tcPr>
            <w:tcW w:w="7909" w:type="dxa"/>
          </w:tcPr>
          <w:p>
            <w:pPr>
              <w:rPr>
                <w:rFonts w:ascii="仿宋" w:hAnsi="仿宋" w:eastAsia="仿宋" w:cs="宋体"/>
                <w:bCs/>
                <w:color w:val="000000"/>
                <w:kern w:val="0"/>
                <w:szCs w:val="21"/>
              </w:rPr>
            </w:pPr>
            <w:r>
              <w:rPr>
                <w:rFonts w:hint="eastAsia" w:ascii="仿宋" w:hAnsi="仿宋" w:eastAsia="仿宋" w:cs="宋体"/>
                <w:bCs/>
                <w:color w:val="000000"/>
                <w:kern w:val="0"/>
                <w:szCs w:val="21"/>
              </w:rPr>
              <w:t>简述在市级科技创新平台运行中履行的职责、分工，以及提供的支持措施。</w:t>
            </w:r>
          </w:p>
        </w:tc>
      </w:tr>
    </w:tbl>
    <w:p>
      <w:pPr>
        <w:jc w:val="left"/>
        <w:rPr>
          <w:rFonts w:ascii="黑体" w:hAnsi="黑体" w:eastAsia="黑体" w:cs="宋体"/>
          <w:bCs/>
          <w:color w:val="000000"/>
          <w:kern w:val="0"/>
          <w:sz w:val="24"/>
          <w:szCs w:val="24"/>
        </w:rPr>
      </w:pPr>
    </w:p>
    <w:p>
      <w:pPr>
        <w:rPr>
          <w:rFonts w:ascii="仿宋" w:hAnsi="仿宋" w:eastAsia="仿宋" w:cs="宋体"/>
          <w:bCs/>
          <w:color w:val="000000"/>
          <w:kern w:val="0"/>
          <w:szCs w:val="21"/>
        </w:rPr>
      </w:pPr>
    </w:p>
    <w:p>
      <w:pPr>
        <w:jc w:val="left"/>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单位意见</w:t>
      </w:r>
    </w:p>
    <w:tbl>
      <w:tblPr>
        <w:tblStyle w:val="6"/>
        <w:tblW w:w="9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8"/>
        <w:gridCol w:w="3118"/>
        <w:gridCol w:w="1560"/>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3" w:hRule="atLeast"/>
          <w:jc w:val="center"/>
        </w:trPr>
        <w:tc>
          <w:tcPr>
            <w:tcW w:w="1508" w:type="dxa"/>
            <w:vAlign w:val="center"/>
          </w:tcPr>
          <w:p>
            <w:pPr>
              <w:jc w:val="center"/>
              <w:rPr>
                <w:rFonts w:ascii="黑体" w:hAnsi="黑体" w:eastAsia="黑体"/>
                <w:sz w:val="18"/>
                <w:szCs w:val="18"/>
              </w:rPr>
            </w:pPr>
            <w:r>
              <w:rPr>
                <w:rFonts w:hint="eastAsia" w:ascii="仿宋" w:hAnsi="仿宋" w:eastAsia="仿宋" w:cs="宋体"/>
                <w:b/>
                <w:bCs/>
                <w:color w:val="000000"/>
                <w:kern w:val="0"/>
                <w:szCs w:val="21"/>
              </w:rPr>
              <w:t>依托单位意见</w:t>
            </w:r>
          </w:p>
        </w:tc>
        <w:tc>
          <w:tcPr>
            <w:tcW w:w="3118" w:type="dxa"/>
            <w:tcBorders>
              <w:right w:val="single" w:color="auto" w:sz="4" w:space="0"/>
            </w:tcBorders>
            <w:vAlign w:val="center"/>
          </w:tcPr>
          <w:p>
            <w:pPr>
              <w:rPr>
                <w:rFonts w:ascii="宋体" w:hAnsi="宋体"/>
                <w:sz w:val="18"/>
                <w:szCs w:val="18"/>
              </w:rPr>
            </w:pPr>
            <w:r>
              <w:rPr>
                <w:rFonts w:hint="eastAsia" w:ascii="仿宋" w:hAnsi="仿宋" w:eastAsia="仿宋" w:cs="宋体"/>
                <w:bCs/>
                <w:color w:val="000000"/>
                <w:kern w:val="0"/>
                <w:szCs w:val="21"/>
              </w:rPr>
              <w:t>（单位公章）</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仿宋" w:hAnsi="仿宋" w:eastAsia="仿宋" w:cs="宋体"/>
                <w:b/>
                <w:bCs/>
                <w:color w:val="000000"/>
                <w:kern w:val="0"/>
                <w:szCs w:val="21"/>
              </w:rPr>
              <w:t>归口科技管理部门意见</w:t>
            </w:r>
          </w:p>
        </w:tc>
        <w:tc>
          <w:tcPr>
            <w:tcW w:w="2904" w:type="dxa"/>
            <w:tcBorders>
              <w:left w:val="single" w:color="auto" w:sz="4" w:space="0"/>
            </w:tcBorders>
            <w:vAlign w:val="center"/>
          </w:tcPr>
          <w:p>
            <w:pPr>
              <w:rPr>
                <w:rFonts w:ascii="宋体" w:hAnsi="宋体"/>
                <w:sz w:val="18"/>
                <w:szCs w:val="18"/>
              </w:rPr>
            </w:pPr>
            <w:r>
              <w:rPr>
                <w:rFonts w:hint="eastAsia" w:ascii="黑体" w:hAnsi="黑体" w:eastAsia="黑体"/>
                <w:sz w:val="18"/>
                <w:szCs w:val="18"/>
              </w:rPr>
              <w:t xml:space="preserve"> </w:t>
            </w:r>
            <w:r>
              <w:rPr>
                <w:rFonts w:hint="eastAsia" w:ascii="仿宋" w:hAnsi="仿宋" w:eastAsia="仿宋" w:cs="宋体"/>
                <w:bCs/>
                <w:color w:val="000000"/>
                <w:kern w:val="0"/>
                <w:szCs w:val="21"/>
              </w:rPr>
              <w:t>(单位公章)</w:t>
            </w:r>
          </w:p>
        </w:tc>
      </w:tr>
    </w:tbl>
    <w:p>
      <w:pPr>
        <w:jc w:val="left"/>
        <w:rPr>
          <w:rFonts w:ascii="仿宋" w:hAnsi="仿宋" w:eastAsia="仿宋" w:cs="宋体"/>
          <w:bCs/>
          <w:color w:val="000000"/>
          <w:kern w:val="0"/>
          <w:sz w:val="28"/>
          <w:szCs w:val="28"/>
        </w:rPr>
      </w:pPr>
      <w:r>
        <w:rPr>
          <w:rFonts w:hint="eastAsia" w:ascii="仿宋" w:hAnsi="仿宋" w:eastAsia="仿宋" w:cs="宋体"/>
          <w:bCs/>
          <w:color w:val="000000"/>
          <w:kern w:val="0"/>
          <w:sz w:val="24"/>
          <w:szCs w:val="24"/>
        </w:rPr>
        <w:t>说明：归口科技管理部门为县（市）区科技部门。市（中、省）直部门直报市科技局。</w:t>
      </w:r>
    </w:p>
    <w:p>
      <w:pPr>
        <w:jc w:val="left"/>
        <w:rPr>
          <w:rFonts w:ascii="仿宋" w:hAnsi="仿宋" w:eastAsia="仿宋" w:cs="宋体"/>
          <w:bCs/>
          <w:color w:val="000000"/>
          <w:kern w:val="0"/>
          <w:sz w:val="28"/>
          <w:szCs w:val="28"/>
        </w:rPr>
      </w:pPr>
    </w:p>
    <w:p>
      <w:pPr>
        <w:jc w:val="left"/>
        <w:rPr>
          <w:rFonts w:ascii="仿宋" w:hAnsi="仿宋" w:eastAsia="仿宋" w:cs="宋体"/>
          <w:bCs/>
          <w:color w:val="000000"/>
          <w:kern w:val="0"/>
          <w:sz w:val="28"/>
          <w:szCs w:val="28"/>
        </w:rPr>
      </w:pPr>
    </w:p>
    <w:p>
      <w:pPr>
        <w:jc w:val="left"/>
        <w:rPr>
          <w:rFonts w:ascii="仿宋" w:hAnsi="仿宋" w:eastAsia="仿宋" w:cs="宋体"/>
          <w:bCs/>
          <w:color w:val="000000"/>
          <w:kern w:val="0"/>
          <w:sz w:val="28"/>
          <w:szCs w:val="28"/>
        </w:rPr>
      </w:pPr>
    </w:p>
    <w:p>
      <w:pPr>
        <w:jc w:val="left"/>
        <w:rPr>
          <w:rFonts w:ascii="仿宋" w:hAnsi="仿宋" w:eastAsia="仿宋" w:cs="宋体"/>
          <w:bCs/>
          <w:color w:val="000000"/>
          <w:kern w:val="0"/>
          <w:sz w:val="28"/>
          <w:szCs w:val="28"/>
        </w:rPr>
      </w:pPr>
    </w:p>
    <w:p>
      <w:pPr>
        <w:widowControl/>
        <w:snapToGrid w:val="0"/>
        <w:spacing w:line="600" w:lineRule="exact"/>
        <w:jc w:val="left"/>
        <w:rPr>
          <w:bCs/>
          <w:color w:val="000000"/>
          <w:spacing w:val="11"/>
          <w:sz w:val="32"/>
          <w:szCs w:val="32"/>
        </w:rPr>
      </w:pPr>
      <w:r>
        <w:rPr>
          <w:rFonts w:hint="eastAsia"/>
          <w:bCs/>
          <w:color w:val="000000"/>
          <w:spacing w:val="11"/>
          <w:sz w:val="32"/>
          <w:szCs w:val="32"/>
        </w:rPr>
        <w:t>附件</w:t>
      </w:r>
      <w:r>
        <w:rPr>
          <w:rFonts w:hint="eastAsia"/>
          <w:bCs/>
          <w:color w:val="000000"/>
          <w:spacing w:val="11"/>
          <w:sz w:val="32"/>
          <w:szCs w:val="32"/>
          <w:lang w:val="en-US" w:eastAsia="zh-CN"/>
        </w:rPr>
        <w:t>1</w:t>
      </w:r>
      <w:r>
        <w:rPr>
          <w:rFonts w:hint="eastAsia"/>
          <w:bCs/>
          <w:color w:val="000000"/>
          <w:spacing w:val="11"/>
          <w:sz w:val="32"/>
          <w:szCs w:val="32"/>
        </w:rPr>
        <w:t>：</w:t>
      </w:r>
    </w:p>
    <w:p>
      <w:pPr>
        <w:widowControl/>
        <w:snapToGrid w:val="0"/>
        <w:spacing w:line="600" w:lineRule="exact"/>
        <w:jc w:val="center"/>
        <w:rPr>
          <w:rFonts w:ascii="仿宋_GB2312" w:eastAsia="仿宋_GB2312"/>
          <w:b/>
          <w:bCs/>
          <w:color w:val="000000"/>
          <w:spacing w:val="11"/>
          <w:sz w:val="32"/>
          <w:szCs w:val="32"/>
        </w:rPr>
      </w:pPr>
      <w:r>
        <w:rPr>
          <w:rFonts w:hint="eastAsia"/>
          <w:b/>
          <w:bCs/>
          <w:color w:val="000000"/>
          <w:spacing w:val="11"/>
          <w:sz w:val="44"/>
          <w:szCs w:val="44"/>
        </w:rPr>
        <w:t>可行性研究报告编写提纲</w:t>
      </w:r>
    </w:p>
    <w:p>
      <w:pPr>
        <w:tabs>
          <w:tab w:val="left" w:pos="0"/>
          <w:tab w:val="left" w:pos="1486"/>
        </w:tabs>
        <w:snapToGrid w:val="0"/>
        <w:spacing w:line="600" w:lineRule="exact"/>
        <w:ind w:left="540"/>
        <w:rPr>
          <w:rFonts w:ascii="仿宋_GB2312" w:eastAsia="仿宋_GB2312"/>
          <w:color w:val="000000"/>
          <w:sz w:val="32"/>
          <w:szCs w:val="32"/>
        </w:rPr>
      </w:pP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建设目的</w:t>
      </w:r>
      <w:r>
        <w:rPr>
          <w:rFonts w:ascii="黑体" w:hAnsi="黑体" w:eastAsia="黑体"/>
          <w:snapToGrid w:val="0"/>
          <w:color w:val="000000"/>
          <w:spacing w:val="4"/>
          <w:sz w:val="32"/>
          <w:szCs w:val="32"/>
        </w:rPr>
        <w:t>和意义</w:t>
      </w:r>
    </w:p>
    <w:p>
      <w:pPr>
        <w:numPr>
          <w:ilvl w:val="0"/>
          <w:numId w:val="1"/>
        </w:numPr>
        <w:tabs>
          <w:tab w:val="left" w:pos="0"/>
          <w:tab w:val="left" w:pos="1486"/>
        </w:tabs>
        <w:snapToGrid w:val="0"/>
        <w:spacing w:line="600" w:lineRule="exact"/>
        <w:rPr>
          <w:rFonts w:ascii="黑体" w:hAnsi="黑体" w:eastAsia="黑体" w:cs="黑体"/>
          <w:color w:val="000000"/>
          <w:sz w:val="32"/>
          <w:szCs w:val="32"/>
        </w:rPr>
      </w:pPr>
      <w:r>
        <w:rPr>
          <w:rFonts w:hint="eastAsia" w:ascii="黑体" w:hAnsi="黑体" w:eastAsia="黑体"/>
          <w:snapToGrid w:val="0"/>
          <w:color w:val="000000"/>
          <w:spacing w:val="4"/>
          <w:sz w:val="32"/>
          <w:szCs w:val="32"/>
        </w:rPr>
        <w:t>主要研发方向、研究内容</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ascii="黑体" w:hAnsi="黑体" w:eastAsia="黑体"/>
          <w:snapToGrid w:val="0"/>
          <w:color w:val="000000"/>
          <w:spacing w:val="4"/>
          <w:sz w:val="32"/>
          <w:szCs w:val="32"/>
        </w:rPr>
        <w:t>现有研究工作的基础、水平</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ascii="黑体" w:hAnsi="黑体" w:eastAsia="黑体"/>
          <w:snapToGrid w:val="0"/>
          <w:color w:val="000000"/>
          <w:spacing w:val="4"/>
          <w:sz w:val="32"/>
          <w:szCs w:val="32"/>
        </w:rPr>
        <w:t>科研队伍状况及培养人才的能力</w:t>
      </w:r>
    </w:p>
    <w:p>
      <w:pPr>
        <w:tabs>
          <w:tab w:val="left" w:pos="0"/>
          <w:tab w:val="left" w:pos="1486"/>
        </w:tabs>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现有科研</w:t>
      </w:r>
      <w:r>
        <w:rPr>
          <w:rFonts w:ascii="仿宋" w:hAnsi="仿宋" w:eastAsia="仿宋"/>
          <w:snapToGrid w:val="0"/>
          <w:color w:val="000000"/>
          <w:spacing w:val="4"/>
          <w:sz w:val="32"/>
          <w:szCs w:val="32"/>
        </w:rPr>
        <w:t>队伍规模和结构的总体情况</w:t>
      </w:r>
      <w:r>
        <w:rPr>
          <w:rFonts w:hint="eastAsia" w:ascii="仿宋" w:hAnsi="仿宋" w:eastAsia="仿宋"/>
          <w:snapToGrid w:val="0"/>
          <w:color w:val="000000"/>
          <w:spacing w:val="4"/>
          <w:sz w:val="32"/>
          <w:szCs w:val="32"/>
        </w:rPr>
        <w:t>，科研骨干情况</w:t>
      </w:r>
      <w:r>
        <w:rPr>
          <w:rFonts w:ascii="仿宋" w:hAnsi="仿宋" w:eastAsia="仿宋"/>
          <w:snapToGrid w:val="0"/>
          <w:color w:val="000000"/>
          <w:spacing w:val="4"/>
          <w:sz w:val="32"/>
          <w:szCs w:val="32"/>
        </w:rPr>
        <w:t>，高水平人才的</w:t>
      </w:r>
      <w:r>
        <w:rPr>
          <w:rFonts w:hint="eastAsia" w:ascii="仿宋" w:hAnsi="仿宋" w:eastAsia="仿宋"/>
          <w:snapToGrid w:val="0"/>
          <w:color w:val="000000"/>
          <w:spacing w:val="4"/>
          <w:sz w:val="32"/>
          <w:szCs w:val="32"/>
        </w:rPr>
        <w:t>培养和引进</w:t>
      </w:r>
      <w:r>
        <w:rPr>
          <w:rFonts w:ascii="仿宋" w:hAnsi="仿宋" w:eastAsia="仿宋"/>
          <w:snapToGrid w:val="0"/>
          <w:color w:val="000000"/>
          <w:spacing w:val="4"/>
          <w:sz w:val="32"/>
          <w:szCs w:val="32"/>
        </w:rPr>
        <w:t>情况</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ascii="黑体" w:hAnsi="黑体" w:eastAsia="黑体"/>
          <w:snapToGrid w:val="0"/>
          <w:color w:val="000000"/>
          <w:spacing w:val="4"/>
          <w:sz w:val="32"/>
          <w:szCs w:val="32"/>
        </w:rPr>
        <w:t>已具备的科研条件</w:t>
      </w:r>
    </w:p>
    <w:p>
      <w:pPr>
        <w:tabs>
          <w:tab w:val="left" w:pos="0"/>
          <w:tab w:val="left" w:pos="1486"/>
        </w:tabs>
        <w:snapToGrid w:val="0"/>
        <w:spacing w:line="600" w:lineRule="exact"/>
        <w:ind w:left="640"/>
        <w:rPr>
          <w:rFonts w:ascii="仿宋" w:hAnsi="仿宋" w:eastAsia="仿宋"/>
          <w:snapToGrid w:val="0"/>
          <w:color w:val="000000"/>
          <w:spacing w:val="4"/>
          <w:sz w:val="32"/>
          <w:szCs w:val="32"/>
        </w:rPr>
      </w:pPr>
      <w:r>
        <w:rPr>
          <w:rFonts w:ascii="仿宋" w:hAnsi="仿宋" w:eastAsia="仿宋"/>
          <w:snapToGrid w:val="0"/>
          <w:color w:val="000000"/>
          <w:spacing w:val="4"/>
          <w:sz w:val="32"/>
          <w:szCs w:val="32"/>
        </w:rPr>
        <w:t>科研用房、仪器设备、配套设施</w:t>
      </w:r>
      <w:r>
        <w:rPr>
          <w:rFonts w:hint="eastAsia" w:ascii="仿宋" w:hAnsi="仿宋" w:eastAsia="仿宋"/>
          <w:snapToGrid w:val="0"/>
          <w:color w:val="000000"/>
          <w:spacing w:val="4"/>
          <w:sz w:val="32"/>
          <w:szCs w:val="32"/>
        </w:rPr>
        <w:t>等。</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组织结构与运行管理</w:t>
      </w:r>
    </w:p>
    <w:p>
      <w:pPr>
        <w:adjustRightInd w:val="0"/>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中心日常运行管理、</w:t>
      </w:r>
      <w:r>
        <w:rPr>
          <w:rFonts w:ascii="仿宋" w:hAnsi="仿宋" w:eastAsia="仿宋"/>
          <w:snapToGrid w:val="0"/>
          <w:color w:val="000000"/>
          <w:spacing w:val="4"/>
          <w:sz w:val="32"/>
          <w:szCs w:val="32"/>
        </w:rPr>
        <w:t>人才培养引进、</w:t>
      </w:r>
      <w:r>
        <w:rPr>
          <w:rFonts w:hint="eastAsia" w:ascii="仿宋" w:hAnsi="仿宋" w:eastAsia="仿宋"/>
          <w:snapToGrid w:val="0"/>
          <w:color w:val="000000"/>
          <w:spacing w:val="4"/>
          <w:sz w:val="32"/>
          <w:szCs w:val="32"/>
        </w:rPr>
        <w:t>科研管理</w:t>
      </w:r>
      <w:r>
        <w:rPr>
          <w:rFonts w:ascii="仿宋" w:hAnsi="仿宋" w:eastAsia="仿宋"/>
          <w:snapToGrid w:val="0"/>
          <w:color w:val="000000"/>
          <w:spacing w:val="4"/>
          <w:sz w:val="32"/>
          <w:szCs w:val="32"/>
        </w:rPr>
        <w:t>、</w:t>
      </w:r>
      <w:r>
        <w:rPr>
          <w:rFonts w:hint="eastAsia" w:ascii="仿宋" w:hAnsi="仿宋" w:eastAsia="仿宋"/>
          <w:snapToGrid w:val="0"/>
          <w:color w:val="000000"/>
          <w:spacing w:val="4"/>
          <w:sz w:val="32"/>
          <w:szCs w:val="32"/>
        </w:rPr>
        <w:t>知识产权管理</w:t>
      </w:r>
      <w:r>
        <w:rPr>
          <w:rFonts w:ascii="仿宋" w:hAnsi="仿宋" w:eastAsia="仿宋"/>
          <w:snapToGrid w:val="0"/>
          <w:color w:val="000000"/>
          <w:spacing w:val="4"/>
          <w:sz w:val="32"/>
          <w:szCs w:val="32"/>
        </w:rPr>
        <w:t>、经费管理等方面的</w:t>
      </w:r>
      <w:r>
        <w:rPr>
          <w:rFonts w:hint="eastAsia" w:ascii="仿宋" w:hAnsi="仿宋" w:eastAsia="仿宋"/>
          <w:snapToGrid w:val="0"/>
          <w:color w:val="000000"/>
          <w:spacing w:val="4"/>
          <w:sz w:val="32"/>
          <w:szCs w:val="32"/>
        </w:rPr>
        <w:t>制度</w:t>
      </w:r>
      <w:r>
        <w:rPr>
          <w:rFonts w:ascii="仿宋" w:hAnsi="仿宋" w:eastAsia="仿宋"/>
          <w:snapToGrid w:val="0"/>
          <w:color w:val="000000"/>
          <w:spacing w:val="4"/>
          <w:sz w:val="32"/>
          <w:szCs w:val="32"/>
        </w:rPr>
        <w:t>情况。</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未来三年建设目标和主要任务</w:t>
      </w:r>
    </w:p>
    <w:p>
      <w:pPr>
        <w:tabs>
          <w:tab w:val="left" w:pos="0"/>
          <w:tab w:val="left" w:pos="1486"/>
        </w:tabs>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（一）科研和办公用房，研发、分析检测仪器设备、中间试验条件建设</w:t>
      </w:r>
    </w:p>
    <w:p>
      <w:pPr>
        <w:tabs>
          <w:tab w:val="left" w:pos="0"/>
          <w:tab w:val="left" w:pos="1486"/>
        </w:tabs>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（二）人才与团队建设</w:t>
      </w:r>
    </w:p>
    <w:p>
      <w:pPr>
        <w:tabs>
          <w:tab w:val="left" w:pos="0"/>
          <w:tab w:val="left" w:pos="1486"/>
        </w:tabs>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（三）研究开发能力建设</w:t>
      </w:r>
    </w:p>
    <w:p>
      <w:pPr>
        <w:tabs>
          <w:tab w:val="left" w:pos="0"/>
          <w:tab w:val="left" w:pos="1486"/>
        </w:tabs>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（四）成果转化能力建设</w:t>
      </w:r>
    </w:p>
    <w:p>
      <w:pPr>
        <w:tabs>
          <w:tab w:val="left" w:pos="0"/>
          <w:tab w:val="left" w:pos="1486"/>
        </w:tabs>
        <w:snapToGrid w:val="0"/>
        <w:spacing w:line="600" w:lineRule="exact"/>
        <w:ind w:firstLine="656" w:firstLineChars="200"/>
        <w:rPr>
          <w:rFonts w:ascii="仿宋" w:hAnsi="仿宋" w:eastAsia="仿宋"/>
          <w:snapToGrid w:val="0"/>
          <w:color w:val="000000"/>
          <w:spacing w:val="4"/>
          <w:sz w:val="32"/>
          <w:szCs w:val="32"/>
        </w:rPr>
      </w:pPr>
      <w:r>
        <w:rPr>
          <w:rFonts w:hint="eastAsia" w:ascii="仿宋" w:hAnsi="仿宋" w:eastAsia="仿宋"/>
          <w:snapToGrid w:val="0"/>
          <w:color w:val="000000"/>
          <w:spacing w:val="4"/>
          <w:sz w:val="32"/>
          <w:szCs w:val="32"/>
        </w:rPr>
        <w:t>（五）开放服务与合作交流能力建设</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未来三年经费投入与保障措施</w:t>
      </w:r>
    </w:p>
    <w:p>
      <w:pPr>
        <w:numPr>
          <w:ilvl w:val="0"/>
          <w:numId w:val="1"/>
        </w:numPr>
        <w:tabs>
          <w:tab w:val="left" w:pos="0"/>
          <w:tab w:val="left" w:pos="1486"/>
        </w:tabs>
        <w:snapToGrid w:val="0"/>
        <w:spacing w:line="600" w:lineRule="exact"/>
        <w:rPr>
          <w:rFonts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共建单位概况（无共建单位不用填写）</w:t>
      </w:r>
    </w:p>
    <w:p>
      <w:pPr>
        <w:jc w:val="left"/>
        <w:rPr>
          <w:rFonts w:ascii="黑体" w:hAnsi="黑体" w:eastAsia="黑体"/>
          <w:b/>
          <w:sz w:val="32"/>
          <w:szCs w:val="32"/>
        </w:rPr>
      </w:pPr>
      <w:r>
        <w:rPr>
          <w:rFonts w:hint="eastAsia" w:ascii="黑体" w:hAnsi="黑体" w:eastAsia="黑体"/>
          <w:b/>
          <w:sz w:val="32"/>
          <w:szCs w:val="32"/>
        </w:rPr>
        <w:t>附件</w:t>
      </w:r>
      <w:r>
        <w:rPr>
          <w:rFonts w:hint="eastAsia" w:ascii="黑体" w:hAnsi="黑体" w:eastAsia="黑体"/>
          <w:b/>
          <w:sz w:val="32"/>
          <w:szCs w:val="32"/>
          <w:lang w:val="en-US" w:eastAsia="zh-CN"/>
        </w:rPr>
        <w:t>2</w:t>
      </w:r>
      <w:r>
        <w:rPr>
          <w:rFonts w:hint="eastAsia" w:ascii="黑体" w:hAnsi="黑体" w:eastAsia="黑体"/>
          <w:b/>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eastAsia="zh-CN"/>
        </w:rPr>
        <w:t>清单</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企业的营业执照、组织机构代码证；</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开展科技研发及取得科技成果的证明材料，包括申请及授权专利、植物新品种、软件著作权、行业以上技术标准、成果鉴定、科技成果获奖等证书，新产品或新技术证明（查新）材料等。（提供主要页复印件）</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承担国家、省级</w:t>
      </w:r>
      <w:r>
        <w:rPr>
          <w:rFonts w:hint="eastAsia" w:ascii="仿宋" w:hAnsi="仿宋" w:eastAsia="仿宋"/>
          <w:sz w:val="32"/>
          <w:szCs w:val="32"/>
          <w:lang w:eastAsia="zh-CN"/>
        </w:rPr>
        <w:t>和市</w:t>
      </w:r>
      <w:r>
        <w:rPr>
          <w:rFonts w:hint="eastAsia" w:ascii="仿宋" w:hAnsi="仿宋" w:eastAsia="仿宋"/>
          <w:sz w:val="32"/>
          <w:szCs w:val="32"/>
        </w:rPr>
        <w:t>科</w:t>
      </w:r>
      <w:r>
        <w:rPr>
          <w:rFonts w:hint="eastAsia" w:ascii="仿宋" w:hAnsi="仿宋" w:eastAsia="仿宋"/>
          <w:sz w:val="32"/>
          <w:szCs w:val="32"/>
          <w:lang w:eastAsia="zh-CN"/>
        </w:rPr>
        <w:t>技计划</w:t>
      </w:r>
      <w:r>
        <w:rPr>
          <w:rFonts w:hint="eastAsia" w:ascii="仿宋" w:hAnsi="仿宋" w:eastAsia="仿宋"/>
          <w:sz w:val="32"/>
          <w:szCs w:val="32"/>
        </w:rPr>
        <w:t>项目</w:t>
      </w:r>
      <w:r>
        <w:rPr>
          <w:rFonts w:hint="eastAsia" w:ascii="仿宋" w:hAnsi="仿宋" w:eastAsia="仿宋"/>
          <w:sz w:val="32"/>
          <w:szCs w:val="32"/>
          <w:lang w:eastAsia="zh-CN"/>
        </w:rPr>
        <w:t>清单</w:t>
      </w:r>
      <w:r>
        <w:rPr>
          <w:rFonts w:hint="eastAsia" w:ascii="仿宋" w:hAnsi="仿宋" w:eastAsia="仿宋"/>
          <w:sz w:val="32"/>
          <w:szCs w:val="32"/>
        </w:rPr>
        <w:t>（</w:t>
      </w:r>
      <w:r>
        <w:rPr>
          <w:rFonts w:hint="eastAsia" w:ascii="仿宋" w:hAnsi="仿宋" w:eastAsia="仿宋"/>
          <w:sz w:val="32"/>
          <w:szCs w:val="32"/>
          <w:lang w:eastAsia="zh-CN"/>
        </w:rPr>
        <w:t>列表项目名称、项目编号、计划类别、计划时间</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.《联合共建协议书》</w:t>
      </w:r>
      <w:r>
        <w:rPr>
          <w:rFonts w:hint="eastAsia" w:ascii="仿宋" w:hAnsi="仿宋" w:eastAsia="仿宋"/>
          <w:sz w:val="32"/>
          <w:szCs w:val="32"/>
          <w:lang w:eastAsia="zh-CN"/>
        </w:rPr>
        <w:t>（</w:t>
      </w:r>
      <w:r>
        <w:rPr>
          <w:rFonts w:hint="eastAsia" w:ascii="仿宋" w:hAnsi="仿宋" w:eastAsia="仿宋"/>
          <w:sz w:val="32"/>
          <w:szCs w:val="32"/>
        </w:rPr>
        <w:t>复印件</w:t>
      </w:r>
      <w:r>
        <w:rPr>
          <w:rFonts w:hint="eastAsia" w:ascii="仿宋" w:hAnsi="仿宋" w:eastAsia="仿宋"/>
          <w:sz w:val="32"/>
          <w:szCs w:val="32"/>
          <w:lang w:eastAsia="zh-CN"/>
        </w:rPr>
        <w:t>）</w:t>
      </w:r>
      <w:r>
        <w:rPr>
          <w:rFonts w:hint="eastAsia" w:ascii="仿宋" w:hAnsi="仿宋" w:eastAsia="仿宋"/>
          <w:sz w:val="32"/>
          <w:szCs w:val="32"/>
        </w:rPr>
        <w:t>。</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p>
    <w:p>
      <w:pPr>
        <w:jc w:val="left"/>
        <w:rPr>
          <w:rFonts w:ascii="黑体" w:hAnsi="黑体" w:eastAsia="黑体"/>
          <w:b/>
          <w:sz w:val="32"/>
          <w:szCs w:val="32"/>
        </w:rPr>
      </w:pPr>
      <w:r>
        <w:rPr>
          <w:rFonts w:hint="eastAsia" w:ascii="黑体" w:hAnsi="黑体" w:eastAsia="黑体"/>
          <w:b/>
          <w:sz w:val="32"/>
          <w:szCs w:val="32"/>
        </w:rPr>
        <w:t>附件</w:t>
      </w:r>
      <w:r>
        <w:rPr>
          <w:rFonts w:hint="eastAsia" w:ascii="黑体" w:hAnsi="黑体" w:eastAsia="黑体"/>
          <w:b/>
          <w:sz w:val="32"/>
          <w:szCs w:val="32"/>
          <w:lang w:val="en-US" w:eastAsia="zh-CN"/>
        </w:rPr>
        <w:t>3</w:t>
      </w:r>
      <w:bookmarkStart w:id="0" w:name="_GoBack"/>
      <w:bookmarkEnd w:id="0"/>
      <w:r>
        <w:rPr>
          <w:rFonts w:hint="eastAsia" w:ascii="黑体" w:hAnsi="黑体" w:eastAsia="黑体"/>
          <w:b/>
          <w:sz w:val="32"/>
          <w:szCs w:val="32"/>
        </w:rPr>
        <w:t>:</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科研诚信承诺书</w:t>
      </w:r>
    </w:p>
    <w:p>
      <w:pPr>
        <w:autoSpaceDE w:val="0"/>
        <w:autoSpaceDN w:val="0"/>
        <w:adjustRightInd w:val="0"/>
        <w:spacing w:line="160" w:lineRule="atLeast"/>
        <w:ind w:left="1360"/>
        <w:rPr>
          <w:rFonts w:ascii="楷体" w:hAnsi="楷体" w:eastAsia="楷体" w:cs="浠垮畫"/>
          <w:kern w:val="0"/>
          <w:sz w:val="28"/>
          <w:szCs w:val="28"/>
        </w:rPr>
      </w:pPr>
    </w:p>
    <w:p>
      <w:pPr>
        <w:autoSpaceDE w:val="0"/>
        <w:autoSpaceDN w:val="0"/>
        <w:adjustRightInd w:val="0"/>
        <w:spacing w:line="160" w:lineRule="atLeast"/>
        <w:ind w:firstLine="707" w:firstLineChars="221"/>
        <w:rPr>
          <w:rFonts w:ascii="仿宋" w:hAnsi="仿宋" w:eastAsia="仿宋" w:cs="榛戜綋"/>
          <w:kern w:val="0"/>
          <w:sz w:val="32"/>
          <w:szCs w:val="32"/>
        </w:rPr>
      </w:pPr>
      <w:r>
        <w:rPr>
          <w:rFonts w:hint="eastAsia" w:ascii="仿宋" w:hAnsi="仿宋" w:eastAsia="仿宋" w:cs="榛戜綋"/>
          <w:kern w:val="0"/>
          <w:sz w:val="32"/>
          <w:szCs w:val="32"/>
        </w:rPr>
        <w:t>1.该平台申报内容是由本人填写，无冒名填写，无编造及更换虚假的负责人及主要参与者，并已如实填报负责人及所有参与者个人信息并对其真实性负责；</w:t>
      </w:r>
    </w:p>
    <w:p>
      <w:pPr>
        <w:autoSpaceDE w:val="0"/>
        <w:autoSpaceDN w:val="0"/>
        <w:adjustRightInd w:val="0"/>
        <w:spacing w:line="160" w:lineRule="atLeast"/>
        <w:ind w:firstLine="707" w:firstLineChars="221"/>
        <w:rPr>
          <w:rFonts w:ascii="仿宋" w:hAnsi="仿宋" w:eastAsia="仿宋" w:cs="榛戜綋"/>
          <w:kern w:val="0"/>
          <w:sz w:val="32"/>
          <w:szCs w:val="32"/>
        </w:rPr>
      </w:pPr>
      <w:r>
        <w:rPr>
          <w:rFonts w:hint="eastAsia" w:ascii="仿宋" w:hAnsi="仿宋" w:eastAsia="仿宋" w:cs="榛戜綋"/>
          <w:kern w:val="0"/>
          <w:sz w:val="32"/>
          <w:szCs w:val="32"/>
        </w:rPr>
        <w:t>2.本人已按照要求填报了平台申报等相关材料，所填报材料内容真实有效，不存在虚假编报，违反法律法规、伦理准则及科技安全等方面的有关规定等行为；</w:t>
      </w:r>
    </w:p>
    <w:p>
      <w:pPr>
        <w:autoSpaceDE w:val="0"/>
        <w:autoSpaceDN w:val="0"/>
        <w:adjustRightInd w:val="0"/>
        <w:spacing w:line="160" w:lineRule="atLeast"/>
        <w:ind w:firstLine="707" w:firstLineChars="221"/>
        <w:rPr>
          <w:rFonts w:ascii="仿宋" w:hAnsi="仿宋" w:eastAsia="仿宋" w:cs="榛戜綋"/>
          <w:kern w:val="0"/>
          <w:sz w:val="32"/>
          <w:szCs w:val="32"/>
        </w:rPr>
      </w:pPr>
      <w:r>
        <w:rPr>
          <w:rFonts w:hint="eastAsia" w:ascii="仿宋" w:hAnsi="仿宋" w:eastAsia="仿宋" w:cs="榛戜綋"/>
          <w:kern w:val="0"/>
          <w:sz w:val="32"/>
          <w:szCs w:val="32"/>
        </w:rPr>
        <w:t>3.本人及平台参与者在平台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autoSpaceDE w:val="0"/>
        <w:autoSpaceDN w:val="0"/>
        <w:adjustRightInd w:val="0"/>
        <w:spacing w:line="160" w:lineRule="atLeast"/>
        <w:ind w:firstLine="707" w:firstLineChars="221"/>
        <w:rPr>
          <w:rFonts w:ascii="仿宋" w:hAnsi="仿宋" w:eastAsia="仿宋" w:cs="榛戜綋"/>
          <w:kern w:val="0"/>
          <w:sz w:val="32"/>
          <w:szCs w:val="32"/>
        </w:rPr>
      </w:pPr>
      <w:r>
        <w:rPr>
          <w:rFonts w:hint="eastAsia" w:ascii="仿宋" w:hAnsi="仿宋" w:eastAsia="仿宋" w:cs="榛戜綋"/>
          <w:kern w:val="0"/>
          <w:sz w:val="32"/>
          <w:szCs w:val="32"/>
        </w:rPr>
        <w:t xml:space="preserve">如有违反，愿承担相应的责任。 </w:t>
      </w:r>
    </w:p>
    <w:p>
      <w:pPr>
        <w:autoSpaceDE w:val="0"/>
        <w:autoSpaceDN w:val="0"/>
        <w:adjustRightInd w:val="0"/>
        <w:spacing w:line="160" w:lineRule="atLeast"/>
        <w:ind w:firstLine="707" w:firstLineChars="221"/>
        <w:rPr>
          <w:rFonts w:ascii="仿宋" w:hAnsi="仿宋" w:eastAsia="仿宋" w:cs="榛戜綋"/>
          <w:kern w:val="0"/>
          <w:sz w:val="32"/>
          <w:szCs w:val="32"/>
        </w:rPr>
      </w:pPr>
      <w:r>
        <w:rPr>
          <w:rFonts w:hint="eastAsia" w:ascii="仿宋" w:hAnsi="仿宋" w:eastAsia="仿宋" w:cs="榛戜綋"/>
          <w:kern w:val="0"/>
          <w:sz w:val="32"/>
          <w:szCs w:val="32"/>
        </w:rPr>
        <w:t>特此承诺。</w:t>
      </w:r>
    </w:p>
    <w:p>
      <w:pPr>
        <w:autoSpaceDE w:val="0"/>
        <w:autoSpaceDN w:val="0"/>
        <w:adjustRightInd w:val="0"/>
        <w:spacing w:line="160" w:lineRule="atLeast"/>
        <w:ind w:firstLine="707" w:firstLineChars="221"/>
        <w:rPr>
          <w:rFonts w:ascii="仿宋" w:hAnsi="仿宋" w:eastAsia="仿宋" w:cs="榛戜綋"/>
          <w:kern w:val="0"/>
          <w:sz w:val="32"/>
          <w:szCs w:val="32"/>
        </w:rPr>
      </w:pPr>
    </w:p>
    <w:p>
      <w:pPr>
        <w:autoSpaceDE w:val="0"/>
        <w:autoSpaceDN w:val="0"/>
        <w:adjustRightInd w:val="0"/>
        <w:spacing w:line="160" w:lineRule="atLeast"/>
        <w:ind w:firstLine="5526" w:firstLineChars="1727"/>
        <w:rPr>
          <w:rFonts w:ascii="仿宋" w:hAnsi="仿宋" w:eastAsia="仿宋" w:cs="榛戜綋"/>
          <w:kern w:val="0"/>
          <w:sz w:val="32"/>
          <w:szCs w:val="32"/>
        </w:rPr>
      </w:pPr>
    </w:p>
    <w:p>
      <w:pPr>
        <w:autoSpaceDE w:val="0"/>
        <w:autoSpaceDN w:val="0"/>
        <w:adjustRightInd w:val="0"/>
        <w:spacing w:line="160" w:lineRule="atLeast"/>
        <w:ind w:firstLine="5526" w:firstLineChars="1727"/>
        <w:rPr>
          <w:rFonts w:ascii="仿宋" w:hAnsi="仿宋" w:eastAsia="仿宋" w:cs="榛戜綋"/>
          <w:kern w:val="0"/>
          <w:sz w:val="32"/>
          <w:szCs w:val="32"/>
        </w:rPr>
      </w:pPr>
      <w:r>
        <w:rPr>
          <w:rFonts w:hint="eastAsia" w:ascii="仿宋" w:hAnsi="仿宋" w:eastAsia="仿宋" w:cs="榛戜綋"/>
          <w:kern w:val="0"/>
          <w:sz w:val="32"/>
          <w:szCs w:val="32"/>
        </w:rPr>
        <w:t>承诺人签字：</w:t>
      </w:r>
    </w:p>
    <w:p>
      <w:pPr>
        <w:autoSpaceDE w:val="0"/>
        <w:autoSpaceDN w:val="0"/>
        <w:adjustRightInd w:val="0"/>
        <w:spacing w:line="160" w:lineRule="atLeast"/>
        <w:ind w:firstLine="5526" w:firstLineChars="1727"/>
        <w:rPr>
          <w:rFonts w:ascii="仿宋" w:hAnsi="仿宋" w:eastAsia="仿宋" w:cs="榛戜綋"/>
          <w:kern w:val="0"/>
          <w:sz w:val="32"/>
          <w:szCs w:val="32"/>
        </w:rPr>
      </w:pPr>
      <w:r>
        <w:rPr>
          <w:rFonts w:hint="eastAsia" w:ascii="仿宋" w:hAnsi="仿宋" w:eastAsia="仿宋" w:cs="榛戜綋"/>
          <w:kern w:val="0"/>
          <w:sz w:val="32"/>
          <w:szCs w:val="32"/>
        </w:rPr>
        <w:t>日期：</w:t>
      </w:r>
    </w:p>
    <w:p>
      <w:pPr>
        <w:autoSpaceDE w:val="0"/>
        <w:autoSpaceDN w:val="0"/>
        <w:adjustRightInd w:val="0"/>
        <w:spacing w:line="160" w:lineRule="atLeast"/>
        <w:ind w:firstLine="5526" w:firstLineChars="1727"/>
        <w:rPr>
          <w:rFonts w:ascii="仿宋" w:hAnsi="仿宋" w:eastAsia="仿宋" w:cs="榛戜綋"/>
          <w:kern w:val="0"/>
          <w:sz w:val="32"/>
          <w:szCs w:val="32"/>
        </w:rPr>
      </w:pPr>
    </w:p>
    <w:sectPr>
      <w:headerReference r:id="rId3" w:type="default"/>
      <w:footerReference r:id="rId4" w:type="default"/>
      <w:footerReference r:id="rId5" w:type="even"/>
      <w:pgSz w:w="11907" w:h="16839"/>
      <w:pgMar w:top="1361" w:right="1474" w:bottom="1440" w:left="158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浠垮畫">
    <w:altName w:val="仿宋"/>
    <w:panose1 w:val="00000000000000000000"/>
    <w:charset w:val="86"/>
    <w:family w:val="auto"/>
    <w:pitch w:val="default"/>
    <w:sig w:usb0="00000000" w:usb1="00000000" w:usb2="00000010" w:usb3="00000000" w:csb0="00040000" w:csb1="00000000"/>
  </w:font>
  <w:font w:name="榛戜綋">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13708"/>
    <w:multiLevelType w:val="multilevel"/>
    <w:tmpl w:val="56913708"/>
    <w:lvl w:ilvl="0" w:tentative="0">
      <w:start w:val="1"/>
      <w:numFmt w:val="japaneseCounting"/>
      <w:lvlText w:val="%1、"/>
      <w:lvlJc w:val="left"/>
      <w:pPr>
        <w:ind w:left="1360" w:hanging="720"/>
      </w:pPr>
      <w:rPr>
        <w:rFonts w:hint="default" w:cs="黑体"/>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doNotShadeFormData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7C0"/>
    <w:rsid w:val="00002DB3"/>
    <w:rsid w:val="00003B3C"/>
    <w:rsid w:val="0000576B"/>
    <w:rsid w:val="000073DE"/>
    <w:rsid w:val="000076B9"/>
    <w:rsid w:val="000079B1"/>
    <w:rsid w:val="00017316"/>
    <w:rsid w:val="000205CA"/>
    <w:rsid w:val="00021AD2"/>
    <w:rsid w:val="00022091"/>
    <w:rsid w:val="00026911"/>
    <w:rsid w:val="00026CB2"/>
    <w:rsid w:val="00027876"/>
    <w:rsid w:val="00027A91"/>
    <w:rsid w:val="0003024C"/>
    <w:rsid w:val="0003129C"/>
    <w:rsid w:val="00031E1B"/>
    <w:rsid w:val="0003274A"/>
    <w:rsid w:val="00034345"/>
    <w:rsid w:val="00041376"/>
    <w:rsid w:val="00046F01"/>
    <w:rsid w:val="00050BB7"/>
    <w:rsid w:val="00051AD0"/>
    <w:rsid w:val="000532D3"/>
    <w:rsid w:val="0005521C"/>
    <w:rsid w:val="000571B4"/>
    <w:rsid w:val="00060576"/>
    <w:rsid w:val="00064B91"/>
    <w:rsid w:val="00067836"/>
    <w:rsid w:val="00067B61"/>
    <w:rsid w:val="00070FF2"/>
    <w:rsid w:val="000805C6"/>
    <w:rsid w:val="00082E01"/>
    <w:rsid w:val="00085D57"/>
    <w:rsid w:val="0009025B"/>
    <w:rsid w:val="00092ED0"/>
    <w:rsid w:val="00093D9C"/>
    <w:rsid w:val="00094974"/>
    <w:rsid w:val="00094A70"/>
    <w:rsid w:val="00095C47"/>
    <w:rsid w:val="00096782"/>
    <w:rsid w:val="000A2FE5"/>
    <w:rsid w:val="000A4C1A"/>
    <w:rsid w:val="000A6AD8"/>
    <w:rsid w:val="000A72A5"/>
    <w:rsid w:val="000B0A55"/>
    <w:rsid w:val="000B0B68"/>
    <w:rsid w:val="000B17F7"/>
    <w:rsid w:val="000B3DF5"/>
    <w:rsid w:val="000B55C3"/>
    <w:rsid w:val="000B6C70"/>
    <w:rsid w:val="000B7C5B"/>
    <w:rsid w:val="000C076B"/>
    <w:rsid w:val="000C2AAC"/>
    <w:rsid w:val="000C76C0"/>
    <w:rsid w:val="000D0094"/>
    <w:rsid w:val="000D0C6E"/>
    <w:rsid w:val="000D4713"/>
    <w:rsid w:val="000D59E8"/>
    <w:rsid w:val="000D759A"/>
    <w:rsid w:val="000E1797"/>
    <w:rsid w:val="000E1DA0"/>
    <w:rsid w:val="000E21CC"/>
    <w:rsid w:val="000E24BA"/>
    <w:rsid w:val="000E35B4"/>
    <w:rsid w:val="000E3DC7"/>
    <w:rsid w:val="000E4DC9"/>
    <w:rsid w:val="000E5797"/>
    <w:rsid w:val="000F056C"/>
    <w:rsid w:val="000F13A5"/>
    <w:rsid w:val="000F3A1A"/>
    <w:rsid w:val="000F5411"/>
    <w:rsid w:val="000F5760"/>
    <w:rsid w:val="0010266D"/>
    <w:rsid w:val="00102702"/>
    <w:rsid w:val="00102BCB"/>
    <w:rsid w:val="0010348E"/>
    <w:rsid w:val="00105F8C"/>
    <w:rsid w:val="00110746"/>
    <w:rsid w:val="00111368"/>
    <w:rsid w:val="001113DA"/>
    <w:rsid w:val="001136A8"/>
    <w:rsid w:val="00114483"/>
    <w:rsid w:val="001151F4"/>
    <w:rsid w:val="001154DD"/>
    <w:rsid w:val="00115DAB"/>
    <w:rsid w:val="0012034D"/>
    <w:rsid w:val="00121D69"/>
    <w:rsid w:val="00122A0C"/>
    <w:rsid w:val="00124770"/>
    <w:rsid w:val="00125488"/>
    <w:rsid w:val="0012675A"/>
    <w:rsid w:val="001300ED"/>
    <w:rsid w:val="00130756"/>
    <w:rsid w:val="00130F13"/>
    <w:rsid w:val="00132ED0"/>
    <w:rsid w:val="00134762"/>
    <w:rsid w:val="00134EBC"/>
    <w:rsid w:val="0013526A"/>
    <w:rsid w:val="00135607"/>
    <w:rsid w:val="001376A2"/>
    <w:rsid w:val="00137E12"/>
    <w:rsid w:val="0014028C"/>
    <w:rsid w:val="00142957"/>
    <w:rsid w:val="00142B95"/>
    <w:rsid w:val="00144ABE"/>
    <w:rsid w:val="00144C9D"/>
    <w:rsid w:val="001472C1"/>
    <w:rsid w:val="00147FC0"/>
    <w:rsid w:val="00152E4C"/>
    <w:rsid w:val="001564E6"/>
    <w:rsid w:val="00157157"/>
    <w:rsid w:val="001579DC"/>
    <w:rsid w:val="0016053A"/>
    <w:rsid w:val="00160A64"/>
    <w:rsid w:val="00163990"/>
    <w:rsid w:val="001645A2"/>
    <w:rsid w:val="0016474E"/>
    <w:rsid w:val="001679C6"/>
    <w:rsid w:val="00167C4A"/>
    <w:rsid w:val="00170128"/>
    <w:rsid w:val="00170FFA"/>
    <w:rsid w:val="0017287B"/>
    <w:rsid w:val="00172A27"/>
    <w:rsid w:val="00173D2D"/>
    <w:rsid w:val="0017522F"/>
    <w:rsid w:val="00175799"/>
    <w:rsid w:val="0017713F"/>
    <w:rsid w:val="00177ED1"/>
    <w:rsid w:val="0018088A"/>
    <w:rsid w:val="001808BB"/>
    <w:rsid w:val="00183B69"/>
    <w:rsid w:val="00184BEA"/>
    <w:rsid w:val="00187804"/>
    <w:rsid w:val="00187C52"/>
    <w:rsid w:val="00190B87"/>
    <w:rsid w:val="00192AE6"/>
    <w:rsid w:val="00193672"/>
    <w:rsid w:val="001954D6"/>
    <w:rsid w:val="00195901"/>
    <w:rsid w:val="00195A08"/>
    <w:rsid w:val="00196AAF"/>
    <w:rsid w:val="00196D23"/>
    <w:rsid w:val="00197BCC"/>
    <w:rsid w:val="00197EF7"/>
    <w:rsid w:val="001A16EA"/>
    <w:rsid w:val="001A24AB"/>
    <w:rsid w:val="001A3054"/>
    <w:rsid w:val="001A571B"/>
    <w:rsid w:val="001A5C90"/>
    <w:rsid w:val="001B095D"/>
    <w:rsid w:val="001B4522"/>
    <w:rsid w:val="001B66FD"/>
    <w:rsid w:val="001B71BD"/>
    <w:rsid w:val="001C104C"/>
    <w:rsid w:val="001C1440"/>
    <w:rsid w:val="001C16F9"/>
    <w:rsid w:val="001C1BFB"/>
    <w:rsid w:val="001C378C"/>
    <w:rsid w:val="001D1C63"/>
    <w:rsid w:val="001D3817"/>
    <w:rsid w:val="001D3DCF"/>
    <w:rsid w:val="001D3F68"/>
    <w:rsid w:val="001D5AB0"/>
    <w:rsid w:val="001D667C"/>
    <w:rsid w:val="001D67A8"/>
    <w:rsid w:val="001E2FEC"/>
    <w:rsid w:val="001E47D1"/>
    <w:rsid w:val="001E72DA"/>
    <w:rsid w:val="001F2BEE"/>
    <w:rsid w:val="001F3FF0"/>
    <w:rsid w:val="001F7E55"/>
    <w:rsid w:val="00202FF8"/>
    <w:rsid w:val="002032D1"/>
    <w:rsid w:val="00203530"/>
    <w:rsid w:val="00203CA3"/>
    <w:rsid w:val="00205BCD"/>
    <w:rsid w:val="00206138"/>
    <w:rsid w:val="002076B6"/>
    <w:rsid w:val="00207862"/>
    <w:rsid w:val="002110F2"/>
    <w:rsid w:val="0021574C"/>
    <w:rsid w:val="00216059"/>
    <w:rsid w:val="002179AE"/>
    <w:rsid w:val="002205C4"/>
    <w:rsid w:val="00220ECB"/>
    <w:rsid w:val="0022105A"/>
    <w:rsid w:val="00222D6D"/>
    <w:rsid w:val="00222F1F"/>
    <w:rsid w:val="0022519B"/>
    <w:rsid w:val="00230388"/>
    <w:rsid w:val="002343BB"/>
    <w:rsid w:val="0024782C"/>
    <w:rsid w:val="00247964"/>
    <w:rsid w:val="002510E2"/>
    <w:rsid w:val="00253AB6"/>
    <w:rsid w:val="0025456D"/>
    <w:rsid w:val="00260F03"/>
    <w:rsid w:val="002636B2"/>
    <w:rsid w:val="00264109"/>
    <w:rsid w:val="0026626F"/>
    <w:rsid w:val="00266B41"/>
    <w:rsid w:val="0027037B"/>
    <w:rsid w:val="00272AA2"/>
    <w:rsid w:val="00272EB8"/>
    <w:rsid w:val="00273572"/>
    <w:rsid w:val="00274DC8"/>
    <w:rsid w:val="00275528"/>
    <w:rsid w:val="00276A06"/>
    <w:rsid w:val="0027765B"/>
    <w:rsid w:val="002829A0"/>
    <w:rsid w:val="00286306"/>
    <w:rsid w:val="00291A00"/>
    <w:rsid w:val="00293980"/>
    <w:rsid w:val="002A382C"/>
    <w:rsid w:val="002A57D5"/>
    <w:rsid w:val="002A5B33"/>
    <w:rsid w:val="002B0B50"/>
    <w:rsid w:val="002B1EE3"/>
    <w:rsid w:val="002B282F"/>
    <w:rsid w:val="002B358E"/>
    <w:rsid w:val="002B3940"/>
    <w:rsid w:val="002B3CBD"/>
    <w:rsid w:val="002B4377"/>
    <w:rsid w:val="002B4A22"/>
    <w:rsid w:val="002C05AD"/>
    <w:rsid w:val="002C1B6F"/>
    <w:rsid w:val="002C3653"/>
    <w:rsid w:val="002C3C9D"/>
    <w:rsid w:val="002C44B2"/>
    <w:rsid w:val="002C54A5"/>
    <w:rsid w:val="002C5C34"/>
    <w:rsid w:val="002C62AD"/>
    <w:rsid w:val="002C64E5"/>
    <w:rsid w:val="002C69D9"/>
    <w:rsid w:val="002D156B"/>
    <w:rsid w:val="002D377E"/>
    <w:rsid w:val="002D40E5"/>
    <w:rsid w:val="002D6575"/>
    <w:rsid w:val="002E0278"/>
    <w:rsid w:val="002E0B73"/>
    <w:rsid w:val="002E2568"/>
    <w:rsid w:val="002E3BAB"/>
    <w:rsid w:val="002E5C38"/>
    <w:rsid w:val="002E7A93"/>
    <w:rsid w:val="002F01BB"/>
    <w:rsid w:val="002F325B"/>
    <w:rsid w:val="002F6AC4"/>
    <w:rsid w:val="002F7F56"/>
    <w:rsid w:val="0030215E"/>
    <w:rsid w:val="00303EF4"/>
    <w:rsid w:val="003058EF"/>
    <w:rsid w:val="0030631F"/>
    <w:rsid w:val="00311003"/>
    <w:rsid w:val="0031100D"/>
    <w:rsid w:val="00311F4F"/>
    <w:rsid w:val="00313BAE"/>
    <w:rsid w:val="0031461C"/>
    <w:rsid w:val="003154C3"/>
    <w:rsid w:val="00315854"/>
    <w:rsid w:val="00316310"/>
    <w:rsid w:val="0031685D"/>
    <w:rsid w:val="00316DC5"/>
    <w:rsid w:val="00317586"/>
    <w:rsid w:val="00320105"/>
    <w:rsid w:val="00320C18"/>
    <w:rsid w:val="0032165D"/>
    <w:rsid w:val="00327989"/>
    <w:rsid w:val="003306C1"/>
    <w:rsid w:val="003307F2"/>
    <w:rsid w:val="0033297B"/>
    <w:rsid w:val="003346AD"/>
    <w:rsid w:val="00337B90"/>
    <w:rsid w:val="00345905"/>
    <w:rsid w:val="00347148"/>
    <w:rsid w:val="00350A13"/>
    <w:rsid w:val="00351EA8"/>
    <w:rsid w:val="00354877"/>
    <w:rsid w:val="003605E0"/>
    <w:rsid w:val="00360C17"/>
    <w:rsid w:val="00362106"/>
    <w:rsid w:val="00362BE3"/>
    <w:rsid w:val="00364036"/>
    <w:rsid w:val="00364C03"/>
    <w:rsid w:val="00371E41"/>
    <w:rsid w:val="003749C7"/>
    <w:rsid w:val="00374BC0"/>
    <w:rsid w:val="003757D9"/>
    <w:rsid w:val="00376E19"/>
    <w:rsid w:val="00377520"/>
    <w:rsid w:val="00381240"/>
    <w:rsid w:val="0038257E"/>
    <w:rsid w:val="00386DAA"/>
    <w:rsid w:val="003900F4"/>
    <w:rsid w:val="003918DE"/>
    <w:rsid w:val="0039240B"/>
    <w:rsid w:val="003926F1"/>
    <w:rsid w:val="00394284"/>
    <w:rsid w:val="003A1F97"/>
    <w:rsid w:val="003A4C1D"/>
    <w:rsid w:val="003A6595"/>
    <w:rsid w:val="003A68ED"/>
    <w:rsid w:val="003A6BC4"/>
    <w:rsid w:val="003A7792"/>
    <w:rsid w:val="003B0500"/>
    <w:rsid w:val="003B0D08"/>
    <w:rsid w:val="003B120F"/>
    <w:rsid w:val="003B34F3"/>
    <w:rsid w:val="003B384B"/>
    <w:rsid w:val="003B5D38"/>
    <w:rsid w:val="003B67E8"/>
    <w:rsid w:val="003C2735"/>
    <w:rsid w:val="003C6D09"/>
    <w:rsid w:val="003D2B7F"/>
    <w:rsid w:val="003D4B2B"/>
    <w:rsid w:val="003D698A"/>
    <w:rsid w:val="003D70D0"/>
    <w:rsid w:val="003E0D69"/>
    <w:rsid w:val="003E1751"/>
    <w:rsid w:val="003E1FFE"/>
    <w:rsid w:val="003E3511"/>
    <w:rsid w:val="003E39F9"/>
    <w:rsid w:val="003E7F7F"/>
    <w:rsid w:val="003F2610"/>
    <w:rsid w:val="003F2944"/>
    <w:rsid w:val="003F4348"/>
    <w:rsid w:val="003F5E0A"/>
    <w:rsid w:val="003F6A9D"/>
    <w:rsid w:val="003F6D12"/>
    <w:rsid w:val="0040056B"/>
    <w:rsid w:val="00402E3D"/>
    <w:rsid w:val="00410D4E"/>
    <w:rsid w:val="00411142"/>
    <w:rsid w:val="00414835"/>
    <w:rsid w:val="0042143B"/>
    <w:rsid w:val="0042268F"/>
    <w:rsid w:val="004259C8"/>
    <w:rsid w:val="00425A8B"/>
    <w:rsid w:val="0042797D"/>
    <w:rsid w:val="00432661"/>
    <w:rsid w:val="00433809"/>
    <w:rsid w:val="00435838"/>
    <w:rsid w:val="00435A7E"/>
    <w:rsid w:val="00437489"/>
    <w:rsid w:val="00442BC8"/>
    <w:rsid w:val="00447AAC"/>
    <w:rsid w:val="00450176"/>
    <w:rsid w:val="00450765"/>
    <w:rsid w:val="00451FB6"/>
    <w:rsid w:val="00455054"/>
    <w:rsid w:val="00456941"/>
    <w:rsid w:val="00462628"/>
    <w:rsid w:val="004637BB"/>
    <w:rsid w:val="0046650A"/>
    <w:rsid w:val="00466733"/>
    <w:rsid w:val="004668BE"/>
    <w:rsid w:val="00467084"/>
    <w:rsid w:val="00467BDB"/>
    <w:rsid w:val="00467CE2"/>
    <w:rsid w:val="004712E0"/>
    <w:rsid w:val="00472B41"/>
    <w:rsid w:val="00472ED5"/>
    <w:rsid w:val="004741FA"/>
    <w:rsid w:val="00476549"/>
    <w:rsid w:val="004828B0"/>
    <w:rsid w:val="00483429"/>
    <w:rsid w:val="00484BEF"/>
    <w:rsid w:val="00484CAD"/>
    <w:rsid w:val="004850AF"/>
    <w:rsid w:val="00491354"/>
    <w:rsid w:val="0049151E"/>
    <w:rsid w:val="00491C7D"/>
    <w:rsid w:val="00492E7E"/>
    <w:rsid w:val="004943D5"/>
    <w:rsid w:val="004945F0"/>
    <w:rsid w:val="00495A7E"/>
    <w:rsid w:val="00497DDA"/>
    <w:rsid w:val="004A1065"/>
    <w:rsid w:val="004A77D4"/>
    <w:rsid w:val="004A7BD0"/>
    <w:rsid w:val="004B27FE"/>
    <w:rsid w:val="004B4B0A"/>
    <w:rsid w:val="004B5406"/>
    <w:rsid w:val="004B7304"/>
    <w:rsid w:val="004C2FDF"/>
    <w:rsid w:val="004C4D4D"/>
    <w:rsid w:val="004C71B4"/>
    <w:rsid w:val="004D0C8F"/>
    <w:rsid w:val="004D32A3"/>
    <w:rsid w:val="004D38F2"/>
    <w:rsid w:val="004D68A0"/>
    <w:rsid w:val="004D7761"/>
    <w:rsid w:val="004D7D94"/>
    <w:rsid w:val="004E2D56"/>
    <w:rsid w:val="004E4187"/>
    <w:rsid w:val="00501FDE"/>
    <w:rsid w:val="00502A83"/>
    <w:rsid w:val="00503815"/>
    <w:rsid w:val="005065B3"/>
    <w:rsid w:val="00507ACB"/>
    <w:rsid w:val="00512927"/>
    <w:rsid w:val="00517365"/>
    <w:rsid w:val="005206EE"/>
    <w:rsid w:val="00520E5D"/>
    <w:rsid w:val="00521D2A"/>
    <w:rsid w:val="005224DD"/>
    <w:rsid w:val="00522737"/>
    <w:rsid w:val="00527720"/>
    <w:rsid w:val="00527C95"/>
    <w:rsid w:val="00530F31"/>
    <w:rsid w:val="0053192A"/>
    <w:rsid w:val="00533A35"/>
    <w:rsid w:val="00533DE4"/>
    <w:rsid w:val="00535A34"/>
    <w:rsid w:val="00535F6E"/>
    <w:rsid w:val="00541B61"/>
    <w:rsid w:val="00542B6E"/>
    <w:rsid w:val="005502FA"/>
    <w:rsid w:val="005532A1"/>
    <w:rsid w:val="00553B6A"/>
    <w:rsid w:val="005551BC"/>
    <w:rsid w:val="0056000F"/>
    <w:rsid w:val="00560468"/>
    <w:rsid w:val="00561293"/>
    <w:rsid w:val="00563010"/>
    <w:rsid w:val="00564AAB"/>
    <w:rsid w:val="0056572A"/>
    <w:rsid w:val="005675B9"/>
    <w:rsid w:val="0057549A"/>
    <w:rsid w:val="0057566E"/>
    <w:rsid w:val="00575AB6"/>
    <w:rsid w:val="00575B92"/>
    <w:rsid w:val="00576C30"/>
    <w:rsid w:val="00580002"/>
    <w:rsid w:val="005800CB"/>
    <w:rsid w:val="00580629"/>
    <w:rsid w:val="00581D54"/>
    <w:rsid w:val="005855D3"/>
    <w:rsid w:val="00587B68"/>
    <w:rsid w:val="0059201D"/>
    <w:rsid w:val="0059423B"/>
    <w:rsid w:val="005A02EA"/>
    <w:rsid w:val="005A07F3"/>
    <w:rsid w:val="005A2277"/>
    <w:rsid w:val="005A45A5"/>
    <w:rsid w:val="005A4ADB"/>
    <w:rsid w:val="005B11D7"/>
    <w:rsid w:val="005B3C06"/>
    <w:rsid w:val="005B5DBA"/>
    <w:rsid w:val="005C0763"/>
    <w:rsid w:val="005C56B3"/>
    <w:rsid w:val="005C6481"/>
    <w:rsid w:val="005C6F9D"/>
    <w:rsid w:val="005D1CE9"/>
    <w:rsid w:val="005D46A2"/>
    <w:rsid w:val="005D480A"/>
    <w:rsid w:val="005D7A18"/>
    <w:rsid w:val="005E093F"/>
    <w:rsid w:val="005E1D59"/>
    <w:rsid w:val="005E5995"/>
    <w:rsid w:val="005E5E27"/>
    <w:rsid w:val="005F356E"/>
    <w:rsid w:val="005F531C"/>
    <w:rsid w:val="005F6BAB"/>
    <w:rsid w:val="006027F2"/>
    <w:rsid w:val="00603E8E"/>
    <w:rsid w:val="00604B72"/>
    <w:rsid w:val="0060647C"/>
    <w:rsid w:val="0061171A"/>
    <w:rsid w:val="006142BB"/>
    <w:rsid w:val="0061466E"/>
    <w:rsid w:val="006158C1"/>
    <w:rsid w:val="00616738"/>
    <w:rsid w:val="00624A67"/>
    <w:rsid w:val="006271F7"/>
    <w:rsid w:val="00627D97"/>
    <w:rsid w:val="006310AA"/>
    <w:rsid w:val="0063164D"/>
    <w:rsid w:val="006322BA"/>
    <w:rsid w:val="00633B3C"/>
    <w:rsid w:val="00633D8F"/>
    <w:rsid w:val="00634291"/>
    <w:rsid w:val="00634FEB"/>
    <w:rsid w:val="00637005"/>
    <w:rsid w:val="00637875"/>
    <w:rsid w:val="00640604"/>
    <w:rsid w:val="006412CD"/>
    <w:rsid w:val="00642C97"/>
    <w:rsid w:val="006464F2"/>
    <w:rsid w:val="00647AE9"/>
    <w:rsid w:val="00647F12"/>
    <w:rsid w:val="00650142"/>
    <w:rsid w:val="006518F5"/>
    <w:rsid w:val="00652F4A"/>
    <w:rsid w:val="00653F78"/>
    <w:rsid w:val="00654407"/>
    <w:rsid w:val="00654A38"/>
    <w:rsid w:val="00655A11"/>
    <w:rsid w:val="0065714A"/>
    <w:rsid w:val="00657B43"/>
    <w:rsid w:val="00662618"/>
    <w:rsid w:val="00670646"/>
    <w:rsid w:val="00670AC4"/>
    <w:rsid w:val="00670F9C"/>
    <w:rsid w:val="0067246B"/>
    <w:rsid w:val="006734A3"/>
    <w:rsid w:val="0067446D"/>
    <w:rsid w:val="00675B26"/>
    <w:rsid w:val="0068001A"/>
    <w:rsid w:val="006801CA"/>
    <w:rsid w:val="00681A36"/>
    <w:rsid w:val="00682C0F"/>
    <w:rsid w:val="006850EB"/>
    <w:rsid w:val="006902C2"/>
    <w:rsid w:val="00690F2D"/>
    <w:rsid w:val="00691F06"/>
    <w:rsid w:val="00692C64"/>
    <w:rsid w:val="0069321C"/>
    <w:rsid w:val="00693B59"/>
    <w:rsid w:val="00697583"/>
    <w:rsid w:val="006A130E"/>
    <w:rsid w:val="006A146E"/>
    <w:rsid w:val="006A1F87"/>
    <w:rsid w:val="006A2E6A"/>
    <w:rsid w:val="006A616C"/>
    <w:rsid w:val="006A7170"/>
    <w:rsid w:val="006A7433"/>
    <w:rsid w:val="006A7CA8"/>
    <w:rsid w:val="006B0392"/>
    <w:rsid w:val="006B1BD1"/>
    <w:rsid w:val="006B2251"/>
    <w:rsid w:val="006B2B15"/>
    <w:rsid w:val="006B4EB7"/>
    <w:rsid w:val="006B736F"/>
    <w:rsid w:val="006C0423"/>
    <w:rsid w:val="006C5380"/>
    <w:rsid w:val="006C56E7"/>
    <w:rsid w:val="006C6DA7"/>
    <w:rsid w:val="006C7472"/>
    <w:rsid w:val="006D1BAF"/>
    <w:rsid w:val="006D2466"/>
    <w:rsid w:val="006D2C6F"/>
    <w:rsid w:val="006D324C"/>
    <w:rsid w:val="006D4253"/>
    <w:rsid w:val="006D5315"/>
    <w:rsid w:val="006D56BB"/>
    <w:rsid w:val="006D6227"/>
    <w:rsid w:val="006D6E33"/>
    <w:rsid w:val="006E148B"/>
    <w:rsid w:val="006E1729"/>
    <w:rsid w:val="006E51E9"/>
    <w:rsid w:val="006E5653"/>
    <w:rsid w:val="006E58D5"/>
    <w:rsid w:val="006F0963"/>
    <w:rsid w:val="006F36B1"/>
    <w:rsid w:val="006F7504"/>
    <w:rsid w:val="006F7B09"/>
    <w:rsid w:val="00700813"/>
    <w:rsid w:val="00700A36"/>
    <w:rsid w:val="00701FFF"/>
    <w:rsid w:val="00704C07"/>
    <w:rsid w:val="007053DE"/>
    <w:rsid w:val="007058DA"/>
    <w:rsid w:val="007074B3"/>
    <w:rsid w:val="00711817"/>
    <w:rsid w:val="00712D3F"/>
    <w:rsid w:val="00714640"/>
    <w:rsid w:val="0071571D"/>
    <w:rsid w:val="007161B5"/>
    <w:rsid w:val="0071661D"/>
    <w:rsid w:val="0071707E"/>
    <w:rsid w:val="00717A38"/>
    <w:rsid w:val="007210C4"/>
    <w:rsid w:val="007211D3"/>
    <w:rsid w:val="007219E6"/>
    <w:rsid w:val="007220C4"/>
    <w:rsid w:val="00724281"/>
    <w:rsid w:val="00724303"/>
    <w:rsid w:val="00724C47"/>
    <w:rsid w:val="00725632"/>
    <w:rsid w:val="0073261E"/>
    <w:rsid w:val="00733F0F"/>
    <w:rsid w:val="0073508B"/>
    <w:rsid w:val="007406E3"/>
    <w:rsid w:val="007410C1"/>
    <w:rsid w:val="00741791"/>
    <w:rsid w:val="00742E54"/>
    <w:rsid w:val="007430EE"/>
    <w:rsid w:val="00744210"/>
    <w:rsid w:val="00744E99"/>
    <w:rsid w:val="00745883"/>
    <w:rsid w:val="007476EC"/>
    <w:rsid w:val="00751BB9"/>
    <w:rsid w:val="00751D96"/>
    <w:rsid w:val="00751FFC"/>
    <w:rsid w:val="00754344"/>
    <w:rsid w:val="0076007D"/>
    <w:rsid w:val="00764E68"/>
    <w:rsid w:val="00766EF2"/>
    <w:rsid w:val="007677B3"/>
    <w:rsid w:val="00773274"/>
    <w:rsid w:val="00773724"/>
    <w:rsid w:val="007770E1"/>
    <w:rsid w:val="0078050A"/>
    <w:rsid w:val="00782BF8"/>
    <w:rsid w:val="007834B2"/>
    <w:rsid w:val="007873DA"/>
    <w:rsid w:val="0078771B"/>
    <w:rsid w:val="007916DF"/>
    <w:rsid w:val="00793A1A"/>
    <w:rsid w:val="00795821"/>
    <w:rsid w:val="0079663E"/>
    <w:rsid w:val="00797FC9"/>
    <w:rsid w:val="007A177F"/>
    <w:rsid w:val="007A3532"/>
    <w:rsid w:val="007A51FF"/>
    <w:rsid w:val="007A5E5C"/>
    <w:rsid w:val="007A7105"/>
    <w:rsid w:val="007B1B3D"/>
    <w:rsid w:val="007B3B1E"/>
    <w:rsid w:val="007C023F"/>
    <w:rsid w:val="007C10FF"/>
    <w:rsid w:val="007C15FF"/>
    <w:rsid w:val="007C16A1"/>
    <w:rsid w:val="007C1D78"/>
    <w:rsid w:val="007C6145"/>
    <w:rsid w:val="007C6F5E"/>
    <w:rsid w:val="007D0B3E"/>
    <w:rsid w:val="007D12C8"/>
    <w:rsid w:val="007D2DB0"/>
    <w:rsid w:val="007D3765"/>
    <w:rsid w:val="007D397B"/>
    <w:rsid w:val="007D5655"/>
    <w:rsid w:val="007D6F6E"/>
    <w:rsid w:val="007E0D52"/>
    <w:rsid w:val="007E16A7"/>
    <w:rsid w:val="007F0434"/>
    <w:rsid w:val="007F1150"/>
    <w:rsid w:val="007F29EE"/>
    <w:rsid w:val="007F3946"/>
    <w:rsid w:val="00804522"/>
    <w:rsid w:val="0080591E"/>
    <w:rsid w:val="00811B30"/>
    <w:rsid w:val="00811D85"/>
    <w:rsid w:val="008128F5"/>
    <w:rsid w:val="00812C8A"/>
    <w:rsid w:val="00814970"/>
    <w:rsid w:val="008153A5"/>
    <w:rsid w:val="008227F7"/>
    <w:rsid w:val="00823240"/>
    <w:rsid w:val="008252BE"/>
    <w:rsid w:val="008263D8"/>
    <w:rsid w:val="00826A3A"/>
    <w:rsid w:val="00826D1D"/>
    <w:rsid w:val="008276D4"/>
    <w:rsid w:val="00830CE0"/>
    <w:rsid w:val="00835866"/>
    <w:rsid w:val="00841B49"/>
    <w:rsid w:val="00843472"/>
    <w:rsid w:val="0084429C"/>
    <w:rsid w:val="0084441A"/>
    <w:rsid w:val="00844DB2"/>
    <w:rsid w:val="008451D3"/>
    <w:rsid w:val="00847AB1"/>
    <w:rsid w:val="00851A3E"/>
    <w:rsid w:val="00851BE4"/>
    <w:rsid w:val="00857715"/>
    <w:rsid w:val="00857C04"/>
    <w:rsid w:val="00860055"/>
    <w:rsid w:val="00860BA0"/>
    <w:rsid w:val="00861550"/>
    <w:rsid w:val="008642C6"/>
    <w:rsid w:val="008644F7"/>
    <w:rsid w:val="00864F56"/>
    <w:rsid w:val="00865881"/>
    <w:rsid w:val="00867E58"/>
    <w:rsid w:val="00873CB6"/>
    <w:rsid w:val="00876D02"/>
    <w:rsid w:val="0087708A"/>
    <w:rsid w:val="0088026A"/>
    <w:rsid w:val="00882F67"/>
    <w:rsid w:val="0088571C"/>
    <w:rsid w:val="00885AC5"/>
    <w:rsid w:val="008870FB"/>
    <w:rsid w:val="008933B2"/>
    <w:rsid w:val="008945B1"/>
    <w:rsid w:val="00897496"/>
    <w:rsid w:val="008A02ED"/>
    <w:rsid w:val="008A280B"/>
    <w:rsid w:val="008A3928"/>
    <w:rsid w:val="008A490A"/>
    <w:rsid w:val="008A639F"/>
    <w:rsid w:val="008A71B5"/>
    <w:rsid w:val="008B0EA6"/>
    <w:rsid w:val="008B19B9"/>
    <w:rsid w:val="008B39E1"/>
    <w:rsid w:val="008B40D1"/>
    <w:rsid w:val="008C0BA9"/>
    <w:rsid w:val="008C2167"/>
    <w:rsid w:val="008C3BDE"/>
    <w:rsid w:val="008C4806"/>
    <w:rsid w:val="008C579D"/>
    <w:rsid w:val="008C6E84"/>
    <w:rsid w:val="008D1591"/>
    <w:rsid w:val="008D18E4"/>
    <w:rsid w:val="008D336D"/>
    <w:rsid w:val="008D5631"/>
    <w:rsid w:val="008D5B56"/>
    <w:rsid w:val="008D6EBB"/>
    <w:rsid w:val="008D7E5D"/>
    <w:rsid w:val="008E165B"/>
    <w:rsid w:val="008E1E37"/>
    <w:rsid w:val="008E2478"/>
    <w:rsid w:val="008E330C"/>
    <w:rsid w:val="008F0330"/>
    <w:rsid w:val="008F3E2D"/>
    <w:rsid w:val="008F4F49"/>
    <w:rsid w:val="008F501A"/>
    <w:rsid w:val="008F6498"/>
    <w:rsid w:val="008F6B0B"/>
    <w:rsid w:val="008F73FE"/>
    <w:rsid w:val="008F76F2"/>
    <w:rsid w:val="008F7826"/>
    <w:rsid w:val="008F7940"/>
    <w:rsid w:val="009015B4"/>
    <w:rsid w:val="009036EF"/>
    <w:rsid w:val="00907388"/>
    <w:rsid w:val="00907392"/>
    <w:rsid w:val="0091456D"/>
    <w:rsid w:val="00914CFB"/>
    <w:rsid w:val="009152AF"/>
    <w:rsid w:val="00915545"/>
    <w:rsid w:val="009177BD"/>
    <w:rsid w:val="00917A85"/>
    <w:rsid w:val="00922B68"/>
    <w:rsid w:val="00923385"/>
    <w:rsid w:val="00924B07"/>
    <w:rsid w:val="009256CE"/>
    <w:rsid w:val="00925866"/>
    <w:rsid w:val="00930293"/>
    <w:rsid w:val="00931889"/>
    <w:rsid w:val="00932763"/>
    <w:rsid w:val="00944303"/>
    <w:rsid w:val="00946DF5"/>
    <w:rsid w:val="00950470"/>
    <w:rsid w:val="009506AF"/>
    <w:rsid w:val="00951A39"/>
    <w:rsid w:val="009526BC"/>
    <w:rsid w:val="00952CF7"/>
    <w:rsid w:val="00957654"/>
    <w:rsid w:val="00957C27"/>
    <w:rsid w:val="00961401"/>
    <w:rsid w:val="009622D4"/>
    <w:rsid w:val="00963E9A"/>
    <w:rsid w:val="009674F9"/>
    <w:rsid w:val="00970417"/>
    <w:rsid w:val="00970573"/>
    <w:rsid w:val="0097501A"/>
    <w:rsid w:val="00975529"/>
    <w:rsid w:val="00977F90"/>
    <w:rsid w:val="0098211D"/>
    <w:rsid w:val="00984773"/>
    <w:rsid w:val="00990210"/>
    <w:rsid w:val="00991FDC"/>
    <w:rsid w:val="00992846"/>
    <w:rsid w:val="00994AAB"/>
    <w:rsid w:val="00995270"/>
    <w:rsid w:val="00996C8F"/>
    <w:rsid w:val="009A1651"/>
    <w:rsid w:val="009A27CC"/>
    <w:rsid w:val="009A4F3B"/>
    <w:rsid w:val="009A5E0E"/>
    <w:rsid w:val="009A78B3"/>
    <w:rsid w:val="009B1074"/>
    <w:rsid w:val="009B32F6"/>
    <w:rsid w:val="009B3DD9"/>
    <w:rsid w:val="009B4C5C"/>
    <w:rsid w:val="009B50B7"/>
    <w:rsid w:val="009B5EFB"/>
    <w:rsid w:val="009B7DE6"/>
    <w:rsid w:val="009B7EEE"/>
    <w:rsid w:val="009C076F"/>
    <w:rsid w:val="009C23D3"/>
    <w:rsid w:val="009C7643"/>
    <w:rsid w:val="009C7FE0"/>
    <w:rsid w:val="009D0496"/>
    <w:rsid w:val="009D4607"/>
    <w:rsid w:val="009D4D10"/>
    <w:rsid w:val="009D58EF"/>
    <w:rsid w:val="009D615C"/>
    <w:rsid w:val="009E2144"/>
    <w:rsid w:val="009E5B1E"/>
    <w:rsid w:val="009E6DE9"/>
    <w:rsid w:val="009E7876"/>
    <w:rsid w:val="009F1FE1"/>
    <w:rsid w:val="009F26A5"/>
    <w:rsid w:val="009F336B"/>
    <w:rsid w:val="009F3B3A"/>
    <w:rsid w:val="009F3BBD"/>
    <w:rsid w:val="009F5A7A"/>
    <w:rsid w:val="009F5D44"/>
    <w:rsid w:val="009F62DA"/>
    <w:rsid w:val="00A031CC"/>
    <w:rsid w:val="00A03329"/>
    <w:rsid w:val="00A03881"/>
    <w:rsid w:val="00A03B84"/>
    <w:rsid w:val="00A06731"/>
    <w:rsid w:val="00A0796B"/>
    <w:rsid w:val="00A11B72"/>
    <w:rsid w:val="00A12A97"/>
    <w:rsid w:val="00A20532"/>
    <w:rsid w:val="00A20E23"/>
    <w:rsid w:val="00A21656"/>
    <w:rsid w:val="00A23029"/>
    <w:rsid w:val="00A23E1B"/>
    <w:rsid w:val="00A243F5"/>
    <w:rsid w:val="00A32052"/>
    <w:rsid w:val="00A32949"/>
    <w:rsid w:val="00A35659"/>
    <w:rsid w:val="00A36462"/>
    <w:rsid w:val="00A40258"/>
    <w:rsid w:val="00A41478"/>
    <w:rsid w:val="00A41D4E"/>
    <w:rsid w:val="00A44448"/>
    <w:rsid w:val="00A460A8"/>
    <w:rsid w:val="00A46C8A"/>
    <w:rsid w:val="00A475F3"/>
    <w:rsid w:val="00A52D23"/>
    <w:rsid w:val="00A536F0"/>
    <w:rsid w:val="00A53A15"/>
    <w:rsid w:val="00A53C5B"/>
    <w:rsid w:val="00A5625D"/>
    <w:rsid w:val="00A56D53"/>
    <w:rsid w:val="00A57165"/>
    <w:rsid w:val="00A61AFE"/>
    <w:rsid w:val="00A62E60"/>
    <w:rsid w:val="00A63778"/>
    <w:rsid w:val="00A63B18"/>
    <w:rsid w:val="00A64874"/>
    <w:rsid w:val="00A64D90"/>
    <w:rsid w:val="00A70F83"/>
    <w:rsid w:val="00A7231C"/>
    <w:rsid w:val="00A74E97"/>
    <w:rsid w:val="00A75F01"/>
    <w:rsid w:val="00A77509"/>
    <w:rsid w:val="00A803D1"/>
    <w:rsid w:val="00A80DFC"/>
    <w:rsid w:val="00A819D4"/>
    <w:rsid w:val="00A853C5"/>
    <w:rsid w:val="00A87CC8"/>
    <w:rsid w:val="00A87F07"/>
    <w:rsid w:val="00A91347"/>
    <w:rsid w:val="00A9232C"/>
    <w:rsid w:val="00A92B94"/>
    <w:rsid w:val="00A95810"/>
    <w:rsid w:val="00AA0870"/>
    <w:rsid w:val="00AA480E"/>
    <w:rsid w:val="00AA52A8"/>
    <w:rsid w:val="00AA6A36"/>
    <w:rsid w:val="00AA711B"/>
    <w:rsid w:val="00AB00D7"/>
    <w:rsid w:val="00AB029D"/>
    <w:rsid w:val="00AB0D1A"/>
    <w:rsid w:val="00AB1D46"/>
    <w:rsid w:val="00AB4018"/>
    <w:rsid w:val="00AB4D7C"/>
    <w:rsid w:val="00AB5E58"/>
    <w:rsid w:val="00AC040D"/>
    <w:rsid w:val="00AC22A5"/>
    <w:rsid w:val="00AC23A3"/>
    <w:rsid w:val="00AC2590"/>
    <w:rsid w:val="00AC2602"/>
    <w:rsid w:val="00AC328A"/>
    <w:rsid w:val="00AC56D9"/>
    <w:rsid w:val="00AC66C4"/>
    <w:rsid w:val="00AC72C7"/>
    <w:rsid w:val="00AD0176"/>
    <w:rsid w:val="00AD07ED"/>
    <w:rsid w:val="00AD0819"/>
    <w:rsid w:val="00AD347D"/>
    <w:rsid w:val="00AD3D39"/>
    <w:rsid w:val="00AD4533"/>
    <w:rsid w:val="00AD5BE4"/>
    <w:rsid w:val="00AE19EA"/>
    <w:rsid w:val="00AE54E9"/>
    <w:rsid w:val="00AE652F"/>
    <w:rsid w:val="00AE67AD"/>
    <w:rsid w:val="00AE6981"/>
    <w:rsid w:val="00AE6F2D"/>
    <w:rsid w:val="00AF0057"/>
    <w:rsid w:val="00AF1C31"/>
    <w:rsid w:val="00AF5876"/>
    <w:rsid w:val="00AF6313"/>
    <w:rsid w:val="00B00BA7"/>
    <w:rsid w:val="00B0138C"/>
    <w:rsid w:val="00B069F2"/>
    <w:rsid w:val="00B11A51"/>
    <w:rsid w:val="00B12CE7"/>
    <w:rsid w:val="00B13BF0"/>
    <w:rsid w:val="00B148D2"/>
    <w:rsid w:val="00B16278"/>
    <w:rsid w:val="00B208A7"/>
    <w:rsid w:val="00B2158C"/>
    <w:rsid w:val="00B264CA"/>
    <w:rsid w:val="00B27C24"/>
    <w:rsid w:val="00B30315"/>
    <w:rsid w:val="00B317F4"/>
    <w:rsid w:val="00B31A26"/>
    <w:rsid w:val="00B31CE1"/>
    <w:rsid w:val="00B36FC5"/>
    <w:rsid w:val="00B4048E"/>
    <w:rsid w:val="00B40F09"/>
    <w:rsid w:val="00B41334"/>
    <w:rsid w:val="00B41886"/>
    <w:rsid w:val="00B456FB"/>
    <w:rsid w:val="00B45BB1"/>
    <w:rsid w:val="00B461C9"/>
    <w:rsid w:val="00B5186D"/>
    <w:rsid w:val="00B52E8D"/>
    <w:rsid w:val="00B5426A"/>
    <w:rsid w:val="00B5580B"/>
    <w:rsid w:val="00B66FD0"/>
    <w:rsid w:val="00B7232C"/>
    <w:rsid w:val="00B73F90"/>
    <w:rsid w:val="00B76A6B"/>
    <w:rsid w:val="00B774A4"/>
    <w:rsid w:val="00B80565"/>
    <w:rsid w:val="00B80C0F"/>
    <w:rsid w:val="00B820D6"/>
    <w:rsid w:val="00B8492E"/>
    <w:rsid w:val="00B856D3"/>
    <w:rsid w:val="00B87FA1"/>
    <w:rsid w:val="00B90BD2"/>
    <w:rsid w:val="00B9130A"/>
    <w:rsid w:val="00B917E5"/>
    <w:rsid w:val="00B9270E"/>
    <w:rsid w:val="00B92E69"/>
    <w:rsid w:val="00B9560D"/>
    <w:rsid w:val="00B9710B"/>
    <w:rsid w:val="00BA04F0"/>
    <w:rsid w:val="00BA0F4B"/>
    <w:rsid w:val="00BB0188"/>
    <w:rsid w:val="00BB0AF5"/>
    <w:rsid w:val="00BB491B"/>
    <w:rsid w:val="00BB5ED7"/>
    <w:rsid w:val="00BB6697"/>
    <w:rsid w:val="00BC2A44"/>
    <w:rsid w:val="00BC35B8"/>
    <w:rsid w:val="00BC3A77"/>
    <w:rsid w:val="00BC43C0"/>
    <w:rsid w:val="00BC45DB"/>
    <w:rsid w:val="00BC5329"/>
    <w:rsid w:val="00BC7B7F"/>
    <w:rsid w:val="00BD1F50"/>
    <w:rsid w:val="00BD2B46"/>
    <w:rsid w:val="00BD6624"/>
    <w:rsid w:val="00BD7625"/>
    <w:rsid w:val="00BE23FE"/>
    <w:rsid w:val="00BE2761"/>
    <w:rsid w:val="00BE605F"/>
    <w:rsid w:val="00BE67FF"/>
    <w:rsid w:val="00BE6C2B"/>
    <w:rsid w:val="00BF0312"/>
    <w:rsid w:val="00BF1088"/>
    <w:rsid w:val="00BF2966"/>
    <w:rsid w:val="00BF2DF2"/>
    <w:rsid w:val="00BF319D"/>
    <w:rsid w:val="00BF4333"/>
    <w:rsid w:val="00BF536C"/>
    <w:rsid w:val="00BF55E1"/>
    <w:rsid w:val="00C01915"/>
    <w:rsid w:val="00C03587"/>
    <w:rsid w:val="00C06A99"/>
    <w:rsid w:val="00C07CF0"/>
    <w:rsid w:val="00C07E38"/>
    <w:rsid w:val="00C1015A"/>
    <w:rsid w:val="00C11690"/>
    <w:rsid w:val="00C129AA"/>
    <w:rsid w:val="00C13149"/>
    <w:rsid w:val="00C16856"/>
    <w:rsid w:val="00C16934"/>
    <w:rsid w:val="00C2097E"/>
    <w:rsid w:val="00C20EA8"/>
    <w:rsid w:val="00C22D0F"/>
    <w:rsid w:val="00C24693"/>
    <w:rsid w:val="00C32F35"/>
    <w:rsid w:val="00C337EB"/>
    <w:rsid w:val="00C33E0B"/>
    <w:rsid w:val="00C375EC"/>
    <w:rsid w:val="00C37E82"/>
    <w:rsid w:val="00C413AE"/>
    <w:rsid w:val="00C438C9"/>
    <w:rsid w:val="00C444BF"/>
    <w:rsid w:val="00C4488A"/>
    <w:rsid w:val="00C45519"/>
    <w:rsid w:val="00C476C2"/>
    <w:rsid w:val="00C47FC3"/>
    <w:rsid w:val="00C524FC"/>
    <w:rsid w:val="00C576EC"/>
    <w:rsid w:val="00C57B5A"/>
    <w:rsid w:val="00C57E58"/>
    <w:rsid w:val="00C61F50"/>
    <w:rsid w:val="00C6287C"/>
    <w:rsid w:val="00C62B04"/>
    <w:rsid w:val="00C63A74"/>
    <w:rsid w:val="00C65C7D"/>
    <w:rsid w:val="00C665AD"/>
    <w:rsid w:val="00C70762"/>
    <w:rsid w:val="00C73823"/>
    <w:rsid w:val="00C76ACC"/>
    <w:rsid w:val="00C777E3"/>
    <w:rsid w:val="00C802B7"/>
    <w:rsid w:val="00C8133B"/>
    <w:rsid w:val="00C8167D"/>
    <w:rsid w:val="00C81945"/>
    <w:rsid w:val="00C81DDC"/>
    <w:rsid w:val="00C82684"/>
    <w:rsid w:val="00C82B91"/>
    <w:rsid w:val="00C86442"/>
    <w:rsid w:val="00C90022"/>
    <w:rsid w:val="00C912A0"/>
    <w:rsid w:val="00C92A2A"/>
    <w:rsid w:val="00C94E99"/>
    <w:rsid w:val="00C95717"/>
    <w:rsid w:val="00C96590"/>
    <w:rsid w:val="00C96BEE"/>
    <w:rsid w:val="00CA41F9"/>
    <w:rsid w:val="00CA5981"/>
    <w:rsid w:val="00CA7DD0"/>
    <w:rsid w:val="00CB0228"/>
    <w:rsid w:val="00CB15B2"/>
    <w:rsid w:val="00CB5532"/>
    <w:rsid w:val="00CB6238"/>
    <w:rsid w:val="00CB6767"/>
    <w:rsid w:val="00CC2EE6"/>
    <w:rsid w:val="00CD4D81"/>
    <w:rsid w:val="00CE01E3"/>
    <w:rsid w:val="00CE08B9"/>
    <w:rsid w:val="00CE1347"/>
    <w:rsid w:val="00CE2692"/>
    <w:rsid w:val="00CE38CB"/>
    <w:rsid w:val="00CE57D9"/>
    <w:rsid w:val="00CF0A26"/>
    <w:rsid w:val="00CF4FDA"/>
    <w:rsid w:val="00D022C6"/>
    <w:rsid w:val="00D0274F"/>
    <w:rsid w:val="00D0364E"/>
    <w:rsid w:val="00D04833"/>
    <w:rsid w:val="00D05B9E"/>
    <w:rsid w:val="00D060AD"/>
    <w:rsid w:val="00D062C8"/>
    <w:rsid w:val="00D12090"/>
    <w:rsid w:val="00D1308A"/>
    <w:rsid w:val="00D161B8"/>
    <w:rsid w:val="00D20C20"/>
    <w:rsid w:val="00D22817"/>
    <w:rsid w:val="00D23AF8"/>
    <w:rsid w:val="00D25A2C"/>
    <w:rsid w:val="00D25F89"/>
    <w:rsid w:val="00D31816"/>
    <w:rsid w:val="00D32005"/>
    <w:rsid w:val="00D33162"/>
    <w:rsid w:val="00D33307"/>
    <w:rsid w:val="00D34674"/>
    <w:rsid w:val="00D348F5"/>
    <w:rsid w:val="00D34F2B"/>
    <w:rsid w:val="00D35167"/>
    <w:rsid w:val="00D357D4"/>
    <w:rsid w:val="00D371BA"/>
    <w:rsid w:val="00D40B75"/>
    <w:rsid w:val="00D445CB"/>
    <w:rsid w:val="00D505FA"/>
    <w:rsid w:val="00D5394A"/>
    <w:rsid w:val="00D56192"/>
    <w:rsid w:val="00D565B0"/>
    <w:rsid w:val="00D56907"/>
    <w:rsid w:val="00D5766E"/>
    <w:rsid w:val="00D61DDB"/>
    <w:rsid w:val="00D632D9"/>
    <w:rsid w:val="00D67192"/>
    <w:rsid w:val="00D6778C"/>
    <w:rsid w:val="00D70ECE"/>
    <w:rsid w:val="00D70FA1"/>
    <w:rsid w:val="00D72530"/>
    <w:rsid w:val="00D746BF"/>
    <w:rsid w:val="00D76E45"/>
    <w:rsid w:val="00D80C30"/>
    <w:rsid w:val="00D80F48"/>
    <w:rsid w:val="00D81C2F"/>
    <w:rsid w:val="00D8201C"/>
    <w:rsid w:val="00D82AFE"/>
    <w:rsid w:val="00D83B2F"/>
    <w:rsid w:val="00D90591"/>
    <w:rsid w:val="00D91B08"/>
    <w:rsid w:val="00D9343E"/>
    <w:rsid w:val="00DA420D"/>
    <w:rsid w:val="00DA445F"/>
    <w:rsid w:val="00DB1BCD"/>
    <w:rsid w:val="00DB1DE1"/>
    <w:rsid w:val="00DB2DCD"/>
    <w:rsid w:val="00DB3DC2"/>
    <w:rsid w:val="00DB3DF6"/>
    <w:rsid w:val="00DB407B"/>
    <w:rsid w:val="00DB5718"/>
    <w:rsid w:val="00DB7DA3"/>
    <w:rsid w:val="00DC34E4"/>
    <w:rsid w:val="00DC3F63"/>
    <w:rsid w:val="00DC72E6"/>
    <w:rsid w:val="00DD42CB"/>
    <w:rsid w:val="00DD4FD3"/>
    <w:rsid w:val="00DD62AA"/>
    <w:rsid w:val="00DD75C7"/>
    <w:rsid w:val="00DD789C"/>
    <w:rsid w:val="00DE2F7B"/>
    <w:rsid w:val="00DE5617"/>
    <w:rsid w:val="00DE5AB2"/>
    <w:rsid w:val="00DE60C8"/>
    <w:rsid w:val="00DE6D26"/>
    <w:rsid w:val="00DE6FFE"/>
    <w:rsid w:val="00DE7D1C"/>
    <w:rsid w:val="00DF16E6"/>
    <w:rsid w:val="00DF28C9"/>
    <w:rsid w:val="00DF30CC"/>
    <w:rsid w:val="00DF3CFF"/>
    <w:rsid w:val="00E0392F"/>
    <w:rsid w:val="00E03BA0"/>
    <w:rsid w:val="00E0422E"/>
    <w:rsid w:val="00E067EF"/>
    <w:rsid w:val="00E07682"/>
    <w:rsid w:val="00E10F25"/>
    <w:rsid w:val="00E11172"/>
    <w:rsid w:val="00E1161D"/>
    <w:rsid w:val="00E1245E"/>
    <w:rsid w:val="00E13EDA"/>
    <w:rsid w:val="00E15309"/>
    <w:rsid w:val="00E177A7"/>
    <w:rsid w:val="00E21256"/>
    <w:rsid w:val="00E21361"/>
    <w:rsid w:val="00E21D43"/>
    <w:rsid w:val="00E227DC"/>
    <w:rsid w:val="00E23DFE"/>
    <w:rsid w:val="00E271F2"/>
    <w:rsid w:val="00E30893"/>
    <w:rsid w:val="00E30BB9"/>
    <w:rsid w:val="00E342B4"/>
    <w:rsid w:val="00E36BEC"/>
    <w:rsid w:val="00E36EAA"/>
    <w:rsid w:val="00E37E3A"/>
    <w:rsid w:val="00E43616"/>
    <w:rsid w:val="00E438F7"/>
    <w:rsid w:val="00E4493F"/>
    <w:rsid w:val="00E47AB1"/>
    <w:rsid w:val="00E50B66"/>
    <w:rsid w:val="00E5309A"/>
    <w:rsid w:val="00E53FB5"/>
    <w:rsid w:val="00E552CD"/>
    <w:rsid w:val="00E62642"/>
    <w:rsid w:val="00E63E56"/>
    <w:rsid w:val="00E64E25"/>
    <w:rsid w:val="00E67BBA"/>
    <w:rsid w:val="00E71E84"/>
    <w:rsid w:val="00E72008"/>
    <w:rsid w:val="00E72847"/>
    <w:rsid w:val="00E751E5"/>
    <w:rsid w:val="00E75AFA"/>
    <w:rsid w:val="00E8102A"/>
    <w:rsid w:val="00E817EE"/>
    <w:rsid w:val="00E8188D"/>
    <w:rsid w:val="00E81C9E"/>
    <w:rsid w:val="00E81FAB"/>
    <w:rsid w:val="00E874CB"/>
    <w:rsid w:val="00E91B70"/>
    <w:rsid w:val="00E92B10"/>
    <w:rsid w:val="00E92B60"/>
    <w:rsid w:val="00E9426C"/>
    <w:rsid w:val="00E954C3"/>
    <w:rsid w:val="00E96412"/>
    <w:rsid w:val="00E970FA"/>
    <w:rsid w:val="00EA128C"/>
    <w:rsid w:val="00EA5780"/>
    <w:rsid w:val="00EB63B9"/>
    <w:rsid w:val="00EB66CC"/>
    <w:rsid w:val="00EC0D1C"/>
    <w:rsid w:val="00EC1164"/>
    <w:rsid w:val="00EC11DC"/>
    <w:rsid w:val="00EC28B7"/>
    <w:rsid w:val="00EC3583"/>
    <w:rsid w:val="00EC58E4"/>
    <w:rsid w:val="00EC621A"/>
    <w:rsid w:val="00ED0071"/>
    <w:rsid w:val="00ED2666"/>
    <w:rsid w:val="00EE033A"/>
    <w:rsid w:val="00EE5F38"/>
    <w:rsid w:val="00EE7C73"/>
    <w:rsid w:val="00EE7D0C"/>
    <w:rsid w:val="00EE7DED"/>
    <w:rsid w:val="00EF417C"/>
    <w:rsid w:val="00F009E1"/>
    <w:rsid w:val="00F01021"/>
    <w:rsid w:val="00F01F68"/>
    <w:rsid w:val="00F03AB1"/>
    <w:rsid w:val="00F04E4E"/>
    <w:rsid w:val="00F06820"/>
    <w:rsid w:val="00F07AEE"/>
    <w:rsid w:val="00F123E7"/>
    <w:rsid w:val="00F12A8A"/>
    <w:rsid w:val="00F132D0"/>
    <w:rsid w:val="00F1367A"/>
    <w:rsid w:val="00F1507A"/>
    <w:rsid w:val="00F17842"/>
    <w:rsid w:val="00F23F43"/>
    <w:rsid w:val="00F2426F"/>
    <w:rsid w:val="00F24C99"/>
    <w:rsid w:val="00F25DD9"/>
    <w:rsid w:val="00F26C18"/>
    <w:rsid w:val="00F3170D"/>
    <w:rsid w:val="00F32104"/>
    <w:rsid w:val="00F32766"/>
    <w:rsid w:val="00F32E34"/>
    <w:rsid w:val="00F3426F"/>
    <w:rsid w:val="00F35B89"/>
    <w:rsid w:val="00F37A1B"/>
    <w:rsid w:val="00F42243"/>
    <w:rsid w:val="00F42704"/>
    <w:rsid w:val="00F42F64"/>
    <w:rsid w:val="00F453F1"/>
    <w:rsid w:val="00F4556A"/>
    <w:rsid w:val="00F5784D"/>
    <w:rsid w:val="00F60323"/>
    <w:rsid w:val="00F60531"/>
    <w:rsid w:val="00F60F60"/>
    <w:rsid w:val="00F610B1"/>
    <w:rsid w:val="00F62FF3"/>
    <w:rsid w:val="00F6494B"/>
    <w:rsid w:val="00F651BA"/>
    <w:rsid w:val="00F670EA"/>
    <w:rsid w:val="00F70EC9"/>
    <w:rsid w:val="00F74571"/>
    <w:rsid w:val="00F74F3D"/>
    <w:rsid w:val="00F775BC"/>
    <w:rsid w:val="00F81314"/>
    <w:rsid w:val="00F81EF4"/>
    <w:rsid w:val="00F82C0F"/>
    <w:rsid w:val="00F841FB"/>
    <w:rsid w:val="00F9385F"/>
    <w:rsid w:val="00F95264"/>
    <w:rsid w:val="00F96321"/>
    <w:rsid w:val="00F96820"/>
    <w:rsid w:val="00F9788D"/>
    <w:rsid w:val="00FA255B"/>
    <w:rsid w:val="00FA2F92"/>
    <w:rsid w:val="00FA4C4C"/>
    <w:rsid w:val="00FA6D1B"/>
    <w:rsid w:val="00FB05B2"/>
    <w:rsid w:val="00FB36E4"/>
    <w:rsid w:val="00FB55E4"/>
    <w:rsid w:val="00FB6E97"/>
    <w:rsid w:val="00FC0904"/>
    <w:rsid w:val="00FC0988"/>
    <w:rsid w:val="00FC09C7"/>
    <w:rsid w:val="00FC200D"/>
    <w:rsid w:val="00FC26EE"/>
    <w:rsid w:val="00FC2BAD"/>
    <w:rsid w:val="00FC3199"/>
    <w:rsid w:val="00FC605C"/>
    <w:rsid w:val="00FC73E3"/>
    <w:rsid w:val="00FD51C7"/>
    <w:rsid w:val="00FD51FC"/>
    <w:rsid w:val="00FE7378"/>
    <w:rsid w:val="00FF20E6"/>
    <w:rsid w:val="00FF6633"/>
    <w:rsid w:val="57EC8EEA"/>
    <w:rsid w:val="5EFDFE35"/>
    <w:rsid w:val="6AF30E0D"/>
    <w:rsid w:val="7EFAD760"/>
    <w:rsid w:val="F6F7F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361</Words>
  <Characters>2064</Characters>
  <Lines>17</Lines>
  <Paragraphs>4</Paragraphs>
  <TotalTime>2</TotalTime>
  <ScaleCrop>false</ScaleCrop>
  <LinksUpToDate>false</LinksUpToDate>
  <CharactersWithSpaces>2421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2021-08-03T16:06:00Z</dcterms:created>
  <dc:creator>微软用户</dc:creator>
  <cp:lastModifiedBy>thtf</cp:lastModifiedBy>
  <cp:lastPrinted>2020-08-14T13:50:00Z</cp:lastPrinted>
  <dcterms:modified xsi:type="dcterms:W3CDTF">2022-09-27T13:21:25Z</dcterms:modified>
  <dc:title>关于推荐王秀锦局长为二○○七年度优秀公务员的报告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